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90F4F" w14:textId="77777777" w:rsidR="00510C49" w:rsidRPr="00510C49" w:rsidRDefault="00510C49" w:rsidP="00510C49">
      <w:pPr>
        <w:pStyle w:val="Kommentartext"/>
        <w:jc w:val="both"/>
        <w:rPr>
          <w:rFonts w:ascii="Arial" w:hAnsi="Arial" w:cs="Arial"/>
          <w:b/>
          <w:bCs/>
          <w:sz w:val="28"/>
          <w:szCs w:val="28"/>
        </w:rPr>
      </w:pPr>
      <w:r w:rsidRPr="00510C49">
        <w:rPr>
          <w:rFonts w:ascii="Arial" w:hAnsi="Arial" w:cs="Arial"/>
          <w:b/>
          <w:bCs/>
          <w:sz w:val="28"/>
          <w:szCs w:val="28"/>
        </w:rPr>
        <w:t>interdomus Haustechnik Cheftage: Wandel erkennen, Zukunft gestalten.</w:t>
      </w:r>
    </w:p>
    <w:p w14:paraId="578AEFDB" w14:textId="77777777" w:rsidR="003C7434" w:rsidRPr="003C7434" w:rsidRDefault="003C7434" w:rsidP="003C7434">
      <w:pPr>
        <w:pStyle w:val="Kommentartext"/>
        <w:jc w:val="both"/>
        <w:rPr>
          <w:rFonts w:ascii="Arial" w:hAnsi="Arial" w:cs="Arial"/>
          <w:sz w:val="22"/>
          <w:szCs w:val="22"/>
        </w:rPr>
      </w:pPr>
    </w:p>
    <w:p w14:paraId="01EF1201" w14:textId="1E7BDB45" w:rsidR="00510C49" w:rsidRDefault="003C7434" w:rsidP="00510C49">
      <w:pPr>
        <w:pStyle w:val="Kommentartext"/>
        <w:jc w:val="both"/>
        <w:rPr>
          <w:rFonts w:ascii="Arial" w:hAnsi="Arial" w:cs="Arial"/>
          <w:sz w:val="22"/>
          <w:szCs w:val="22"/>
        </w:rPr>
      </w:pPr>
      <w:r w:rsidRPr="003C7434">
        <w:rPr>
          <w:rFonts w:ascii="Arial" w:hAnsi="Arial" w:cs="Arial"/>
          <w:b/>
          <w:bCs/>
          <w:sz w:val="22"/>
          <w:szCs w:val="22"/>
        </w:rPr>
        <w:t xml:space="preserve">Dreieich, </w:t>
      </w:r>
      <w:r w:rsidR="00CB1BC0">
        <w:rPr>
          <w:rFonts w:ascii="Arial" w:hAnsi="Arial" w:cs="Arial"/>
          <w:b/>
          <w:bCs/>
          <w:sz w:val="22"/>
          <w:szCs w:val="22"/>
        </w:rPr>
        <w:t>11</w:t>
      </w:r>
      <w:r w:rsidRPr="003C7434">
        <w:rPr>
          <w:rFonts w:ascii="Arial" w:hAnsi="Arial" w:cs="Arial"/>
          <w:b/>
          <w:bCs/>
          <w:sz w:val="22"/>
          <w:szCs w:val="22"/>
        </w:rPr>
        <w:t>.</w:t>
      </w:r>
      <w:r w:rsidR="00EB6E55">
        <w:rPr>
          <w:rFonts w:ascii="Arial" w:hAnsi="Arial" w:cs="Arial"/>
          <w:b/>
          <w:bCs/>
          <w:sz w:val="22"/>
          <w:szCs w:val="22"/>
        </w:rPr>
        <w:t>10</w:t>
      </w:r>
      <w:r w:rsidRPr="003C7434">
        <w:rPr>
          <w:rFonts w:ascii="Arial" w:hAnsi="Arial" w:cs="Arial"/>
          <w:b/>
          <w:bCs/>
          <w:sz w:val="22"/>
          <w:szCs w:val="22"/>
        </w:rPr>
        <w:t>.2022</w:t>
      </w:r>
      <w:r w:rsidRPr="003C7434">
        <w:rPr>
          <w:rFonts w:ascii="Arial" w:hAnsi="Arial" w:cs="Arial"/>
          <w:sz w:val="22"/>
          <w:szCs w:val="22"/>
        </w:rPr>
        <w:t xml:space="preserve"> </w:t>
      </w:r>
      <w:r w:rsidR="00510C49" w:rsidRPr="00510C49">
        <w:rPr>
          <w:rFonts w:ascii="Arial" w:hAnsi="Arial" w:cs="Arial"/>
          <w:sz w:val="22"/>
          <w:szCs w:val="22"/>
        </w:rPr>
        <w:t xml:space="preserve">interdomus Haustechnik </w:t>
      </w:r>
      <w:r w:rsidR="00CB1BC0">
        <w:rPr>
          <w:rFonts w:ascii="Arial" w:hAnsi="Arial" w:cs="Arial"/>
          <w:sz w:val="22"/>
          <w:szCs w:val="22"/>
        </w:rPr>
        <w:t xml:space="preserve">hatte </w:t>
      </w:r>
      <w:r w:rsidR="00D83A09">
        <w:rPr>
          <w:rFonts w:ascii="Arial" w:hAnsi="Arial" w:cs="Arial"/>
          <w:sz w:val="22"/>
          <w:szCs w:val="22"/>
        </w:rPr>
        <w:t xml:space="preserve">zu seinen </w:t>
      </w:r>
      <w:r w:rsidR="00CB1BC0">
        <w:rPr>
          <w:rFonts w:ascii="Arial" w:hAnsi="Arial" w:cs="Arial"/>
          <w:sz w:val="22"/>
          <w:szCs w:val="22"/>
        </w:rPr>
        <w:t xml:space="preserve">mittlerweile </w:t>
      </w:r>
      <w:r w:rsidR="00CB5B6B">
        <w:rPr>
          <w:rFonts w:ascii="Arial" w:hAnsi="Arial" w:cs="Arial"/>
          <w:sz w:val="22"/>
          <w:szCs w:val="22"/>
        </w:rPr>
        <w:t>2</w:t>
      </w:r>
      <w:r w:rsidR="00510C49" w:rsidRPr="00510C49">
        <w:rPr>
          <w:rFonts w:ascii="Arial" w:hAnsi="Arial" w:cs="Arial"/>
          <w:sz w:val="22"/>
          <w:szCs w:val="22"/>
        </w:rPr>
        <w:t>8. Cheftage</w:t>
      </w:r>
      <w:r w:rsidR="00D83A09">
        <w:rPr>
          <w:rFonts w:ascii="Arial" w:hAnsi="Arial" w:cs="Arial"/>
          <w:sz w:val="22"/>
          <w:szCs w:val="22"/>
        </w:rPr>
        <w:t>n eingeladen</w:t>
      </w:r>
      <w:r w:rsidR="00510C49" w:rsidRPr="00510C49">
        <w:rPr>
          <w:rFonts w:ascii="Arial" w:hAnsi="Arial" w:cs="Arial"/>
          <w:sz w:val="22"/>
          <w:szCs w:val="22"/>
        </w:rPr>
        <w:t xml:space="preserve">. </w:t>
      </w:r>
      <w:r w:rsidR="008275E2" w:rsidRPr="00510C49">
        <w:rPr>
          <w:rFonts w:ascii="Arial" w:hAnsi="Arial" w:cs="Arial"/>
          <w:sz w:val="22"/>
          <w:szCs w:val="22"/>
        </w:rPr>
        <w:t xml:space="preserve">Um den </w:t>
      </w:r>
      <w:r w:rsidR="008275E2">
        <w:rPr>
          <w:rFonts w:ascii="Arial" w:hAnsi="Arial" w:cs="Arial"/>
          <w:sz w:val="22"/>
          <w:szCs w:val="22"/>
        </w:rPr>
        <w:t xml:space="preserve">beiden </w:t>
      </w:r>
      <w:r w:rsidR="008275E2" w:rsidRPr="00510C49">
        <w:rPr>
          <w:rFonts w:ascii="Arial" w:hAnsi="Arial" w:cs="Arial"/>
          <w:sz w:val="22"/>
          <w:szCs w:val="22"/>
        </w:rPr>
        <w:t>Bereichen Sanitär und Klima bzw. Haustechnik ausreichend gerecht zu werden, war die Veranstaltung in zwei Schwerpunkttage aufgeteilt: Bad und Heizung</w:t>
      </w:r>
      <w:r w:rsidR="008275E2">
        <w:rPr>
          <w:rFonts w:ascii="Arial" w:hAnsi="Arial" w:cs="Arial"/>
          <w:sz w:val="22"/>
          <w:szCs w:val="22"/>
        </w:rPr>
        <w:t>.</w:t>
      </w:r>
      <w:r w:rsidR="008275E2" w:rsidRPr="00510C49" w:rsidDel="00D83A09">
        <w:rPr>
          <w:rFonts w:ascii="Arial" w:hAnsi="Arial" w:cs="Arial"/>
          <w:sz w:val="22"/>
          <w:szCs w:val="22"/>
        </w:rPr>
        <w:t xml:space="preserve"> </w:t>
      </w:r>
      <w:r w:rsidR="00D83A09">
        <w:rPr>
          <w:rFonts w:ascii="Arial" w:hAnsi="Arial" w:cs="Arial"/>
          <w:sz w:val="22"/>
          <w:szCs w:val="22"/>
        </w:rPr>
        <w:t>D</w:t>
      </w:r>
      <w:r w:rsidR="00510C49" w:rsidRPr="00510C49">
        <w:rPr>
          <w:rFonts w:ascii="Arial" w:hAnsi="Arial" w:cs="Arial"/>
          <w:sz w:val="22"/>
          <w:szCs w:val="22"/>
        </w:rPr>
        <w:t xml:space="preserve">ie </w:t>
      </w:r>
      <w:r w:rsidR="00D83A09">
        <w:rPr>
          <w:rFonts w:ascii="Arial" w:hAnsi="Arial" w:cs="Arial"/>
          <w:sz w:val="22"/>
          <w:szCs w:val="22"/>
        </w:rPr>
        <w:t>Resonanz</w:t>
      </w:r>
      <w:r w:rsidR="00D83A09" w:rsidRPr="00510C49">
        <w:rPr>
          <w:rFonts w:ascii="Arial" w:hAnsi="Arial" w:cs="Arial"/>
          <w:sz w:val="22"/>
          <w:szCs w:val="22"/>
        </w:rPr>
        <w:t xml:space="preserve"> </w:t>
      </w:r>
      <w:r w:rsidR="00D83A09">
        <w:rPr>
          <w:rFonts w:ascii="Arial" w:hAnsi="Arial" w:cs="Arial"/>
          <w:sz w:val="22"/>
          <w:szCs w:val="22"/>
        </w:rPr>
        <w:t xml:space="preserve">seitens </w:t>
      </w:r>
      <w:r w:rsidR="00510C49" w:rsidRPr="00510C49">
        <w:rPr>
          <w:rFonts w:ascii="Arial" w:hAnsi="Arial" w:cs="Arial"/>
          <w:sz w:val="22"/>
          <w:szCs w:val="22"/>
        </w:rPr>
        <w:t xml:space="preserve">Lieferanten und Gesellschaftern war sehr groß: 150 Gesellschafter, 29 Aussteller und 12 Referenten </w:t>
      </w:r>
      <w:r w:rsidR="00D83A09">
        <w:rPr>
          <w:rFonts w:ascii="Arial" w:hAnsi="Arial" w:cs="Arial"/>
          <w:sz w:val="22"/>
          <w:szCs w:val="22"/>
        </w:rPr>
        <w:t xml:space="preserve">waren der Einladung von interdomus Geschäftsführer Stefan Ehrhard nach Dreieich gefolgt und trugen zum Erfolg des </w:t>
      </w:r>
      <w:r w:rsidR="00510C49" w:rsidRPr="00510C49">
        <w:rPr>
          <w:rFonts w:ascii="Arial" w:hAnsi="Arial" w:cs="Arial"/>
          <w:sz w:val="22"/>
          <w:szCs w:val="22"/>
        </w:rPr>
        <w:t>zweitägige</w:t>
      </w:r>
      <w:r w:rsidR="00D83A09">
        <w:rPr>
          <w:rFonts w:ascii="Arial" w:hAnsi="Arial" w:cs="Arial"/>
          <w:sz w:val="22"/>
          <w:szCs w:val="22"/>
        </w:rPr>
        <w:t>n</w:t>
      </w:r>
      <w:r w:rsidR="00510C49" w:rsidRPr="00510C49">
        <w:rPr>
          <w:rFonts w:ascii="Arial" w:hAnsi="Arial" w:cs="Arial"/>
          <w:sz w:val="22"/>
          <w:szCs w:val="22"/>
        </w:rPr>
        <w:t xml:space="preserve"> Programm</w:t>
      </w:r>
      <w:r w:rsidR="00D83A09">
        <w:rPr>
          <w:rFonts w:ascii="Arial" w:hAnsi="Arial" w:cs="Arial"/>
          <w:sz w:val="22"/>
          <w:szCs w:val="22"/>
        </w:rPr>
        <w:t>s bei</w:t>
      </w:r>
      <w:r w:rsidR="00510C49" w:rsidRPr="00510C49">
        <w:rPr>
          <w:rFonts w:ascii="Arial" w:hAnsi="Arial" w:cs="Arial"/>
          <w:sz w:val="22"/>
          <w:szCs w:val="22"/>
        </w:rPr>
        <w:t>.</w:t>
      </w:r>
    </w:p>
    <w:p w14:paraId="6139A3B3" w14:textId="77777777" w:rsidR="00D83A09" w:rsidRPr="00510C49" w:rsidRDefault="00D83A09" w:rsidP="00510C49">
      <w:pPr>
        <w:pStyle w:val="Kommentartext"/>
        <w:jc w:val="both"/>
        <w:rPr>
          <w:rFonts w:ascii="Arial" w:hAnsi="Arial" w:cs="Arial"/>
          <w:sz w:val="22"/>
          <w:szCs w:val="22"/>
        </w:rPr>
      </w:pPr>
    </w:p>
    <w:p w14:paraId="4BC4CCFE" w14:textId="6DF372EA" w:rsidR="00510C49" w:rsidRDefault="00510C49" w:rsidP="00A4786C">
      <w:pPr>
        <w:pStyle w:val="Kommentartext"/>
        <w:jc w:val="both"/>
        <w:rPr>
          <w:rFonts w:ascii="Arial" w:hAnsi="Arial" w:cs="Arial"/>
          <w:sz w:val="22"/>
          <w:szCs w:val="22"/>
        </w:rPr>
      </w:pPr>
      <w:r w:rsidRPr="00510C49">
        <w:rPr>
          <w:rFonts w:ascii="Arial" w:hAnsi="Arial" w:cs="Arial"/>
          <w:sz w:val="22"/>
          <w:szCs w:val="22"/>
        </w:rPr>
        <w:t>„Alle haben es einfach nur total genossen, wieder zusammen zu kommen und sich persönlich auszutauschen“, berichtet Stefan Ehrhard. Und mit dem neuen Veranstaltungskonzept, den Teilnehmern mehr Zeit und Raum für Gespräche untereinander</w:t>
      </w:r>
      <w:r w:rsidR="00D83A09">
        <w:rPr>
          <w:rFonts w:ascii="Arial" w:hAnsi="Arial" w:cs="Arial"/>
          <w:sz w:val="22"/>
          <w:szCs w:val="22"/>
        </w:rPr>
        <w:t xml:space="preserve"> sowie mit </w:t>
      </w:r>
      <w:r w:rsidRPr="00510C49">
        <w:rPr>
          <w:rFonts w:ascii="Arial" w:hAnsi="Arial" w:cs="Arial"/>
          <w:sz w:val="22"/>
          <w:szCs w:val="22"/>
        </w:rPr>
        <w:t xml:space="preserve">den Referenten und den </w:t>
      </w:r>
      <w:r w:rsidR="00D83A09">
        <w:rPr>
          <w:rFonts w:ascii="Arial" w:hAnsi="Arial" w:cs="Arial"/>
          <w:sz w:val="22"/>
          <w:szCs w:val="22"/>
        </w:rPr>
        <w:t xml:space="preserve">ausstellenden </w:t>
      </w:r>
      <w:r w:rsidRPr="00510C49">
        <w:rPr>
          <w:rFonts w:ascii="Arial" w:hAnsi="Arial" w:cs="Arial"/>
          <w:sz w:val="22"/>
          <w:szCs w:val="22"/>
        </w:rPr>
        <w:t xml:space="preserve">Lieferanten zu geben, </w:t>
      </w:r>
      <w:r w:rsidR="00D83A09">
        <w:rPr>
          <w:rFonts w:ascii="Arial" w:hAnsi="Arial" w:cs="Arial"/>
          <w:sz w:val="22"/>
          <w:szCs w:val="22"/>
        </w:rPr>
        <w:t>lag das interdomus-</w:t>
      </w:r>
      <w:r w:rsidR="004B7CFB">
        <w:rPr>
          <w:rFonts w:ascii="Arial" w:hAnsi="Arial" w:cs="Arial"/>
          <w:sz w:val="22"/>
          <w:szCs w:val="22"/>
        </w:rPr>
        <w:t xml:space="preserve">Haustechnik </w:t>
      </w:r>
      <w:r w:rsidR="00D83A09">
        <w:rPr>
          <w:rFonts w:ascii="Arial" w:hAnsi="Arial" w:cs="Arial"/>
          <w:sz w:val="22"/>
          <w:szCs w:val="22"/>
        </w:rPr>
        <w:t xml:space="preserve">Team genau </w:t>
      </w:r>
      <w:r w:rsidRPr="00510C49">
        <w:rPr>
          <w:rFonts w:ascii="Arial" w:hAnsi="Arial" w:cs="Arial"/>
          <w:sz w:val="22"/>
          <w:szCs w:val="22"/>
        </w:rPr>
        <w:t xml:space="preserve">richtig. </w:t>
      </w:r>
      <w:r w:rsidR="004F5374">
        <w:rPr>
          <w:rFonts w:ascii="Arial" w:hAnsi="Arial" w:cs="Arial"/>
          <w:sz w:val="22"/>
          <w:szCs w:val="22"/>
        </w:rPr>
        <w:t xml:space="preserve">Ebenso </w:t>
      </w:r>
      <w:r w:rsidRPr="00510C49">
        <w:rPr>
          <w:rFonts w:ascii="Arial" w:hAnsi="Arial" w:cs="Arial"/>
          <w:sz w:val="22"/>
          <w:szCs w:val="22"/>
        </w:rPr>
        <w:t xml:space="preserve">mit dem Motto der Veranstaltung: </w:t>
      </w:r>
      <w:r w:rsidR="004F5374">
        <w:rPr>
          <w:rFonts w:ascii="Arial" w:hAnsi="Arial" w:cs="Arial"/>
          <w:sz w:val="22"/>
          <w:szCs w:val="22"/>
        </w:rPr>
        <w:t>„</w:t>
      </w:r>
      <w:r w:rsidRPr="00510C49">
        <w:rPr>
          <w:rFonts w:ascii="Arial" w:hAnsi="Arial" w:cs="Arial"/>
          <w:sz w:val="22"/>
          <w:szCs w:val="22"/>
        </w:rPr>
        <w:t>Wandel erkennen, Zukunft gestalten</w:t>
      </w:r>
      <w:r w:rsidR="004F5374" w:rsidRPr="00510C49">
        <w:rPr>
          <w:rFonts w:ascii="Arial" w:hAnsi="Arial" w:cs="Arial"/>
          <w:sz w:val="22"/>
          <w:szCs w:val="22"/>
        </w:rPr>
        <w:t>.</w:t>
      </w:r>
      <w:r w:rsidR="004F5374">
        <w:rPr>
          <w:rFonts w:ascii="Arial" w:hAnsi="Arial" w:cs="Arial"/>
          <w:sz w:val="22"/>
          <w:szCs w:val="22"/>
        </w:rPr>
        <w:t>“</w:t>
      </w:r>
      <w:r w:rsidR="004F5374" w:rsidRPr="00510C49">
        <w:rPr>
          <w:rFonts w:ascii="Arial" w:hAnsi="Arial" w:cs="Arial"/>
          <w:sz w:val="22"/>
          <w:szCs w:val="22"/>
        </w:rPr>
        <w:t xml:space="preserve"> </w:t>
      </w:r>
      <w:r w:rsidRPr="00510C49">
        <w:rPr>
          <w:rFonts w:ascii="Arial" w:hAnsi="Arial" w:cs="Arial"/>
          <w:sz w:val="22"/>
          <w:szCs w:val="22"/>
        </w:rPr>
        <w:t>„</w:t>
      </w:r>
      <w:r w:rsidR="00A4786C">
        <w:rPr>
          <w:rFonts w:ascii="Arial" w:hAnsi="Arial" w:cs="Arial"/>
          <w:sz w:val="22"/>
          <w:szCs w:val="22"/>
        </w:rPr>
        <w:t xml:space="preserve">Wir alle wissen um die aktuellen Herausforderungen – angefangen bei den nach wie vor bestehenden </w:t>
      </w:r>
      <w:r w:rsidR="00A4786C" w:rsidRPr="00510C49">
        <w:rPr>
          <w:rFonts w:ascii="Arial" w:hAnsi="Arial" w:cs="Arial"/>
          <w:sz w:val="22"/>
          <w:szCs w:val="22"/>
        </w:rPr>
        <w:t xml:space="preserve">Lieferengpässe, </w:t>
      </w:r>
      <w:r w:rsidR="00A4786C">
        <w:rPr>
          <w:rFonts w:ascii="Arial" w:hAnsi="Arial" w:cs="Arial"/>
          <w:sz w:val="22"/>
          <w:szCs w:val="22"/>
        </w:rPr>
        <w:t xml:space="preserve">über den </w:t>
      </w:r>
      <w:r w:rsidR="00A4786C" w:rsidRPr="00510C49">
        <w:rPr>
          <w:rFonts w:ascii="Arial" w:hAnsi="Arial" w:cs="Arial"/>
          <w:sz w:val="22"/>
          <w:szCs w:val="22"/>
        </w:rPr>
        <w:t>Fachkräftemangel</w:t>
      </w:r>
      <w:r w:rsidR="00A4786C">
        <w:rPr>
          <w:rFonts w:ascii="Arial" w:hAnsi="Arial" w:cs="Arial"/>
          <w:sz w:val="22"/>
          <w:szCs w:val="22"/>
        </w:rPr>
        <w:t xml:space="preserve"> bis hin zu den galoppierenden Energiepreisen und der steigenden Inflation“, so Stefan E</w:t>
      </w:r>
      <w:r w:rsidR="004B7CFB">
        <w:rPr>
          <w:rFonts w:ascii="Arial" w:hAnsi="Arial" w:cs="Arial"/>
          <w:sz w:val="22"/>
          <w:szCs w:val="22"/>
        </w:rPr>
        <w:t>h</w:t>
      </w:r>
      <w:r w:rsidR="00A4786C">
        <w:rPr>
          <w:rFonts w:ascii="Arial" w:hAnsi="Arial" w:cs="Arial"/>
          <w:sz w:val="22"/>
          <w:szCs w:val="22"/>
        </w:rPr>
        <w:t xml:space="preserve">rhard. „Wenn wir diese Herausforderungen langfristig meistern wollen, müssen wir </w:t>
      </w:r>
      <w:r w:rsidR="004F5374">
        <w:rPr>
          <w:rFonts w:ascii="Arial" w:hAnsi="Arial" w:cs="Arial"/>
          <w:sz w:val="22"/>
          <w:szCs w:val="22"/>
        </w:rPr>
        <w:t xml:space="preserve">genau </w:t>
      </w:r>
      <w:r w:rsidRPr="00510C49">
        <w:rPr>
          <w:rFonts w:ascii="Arial" w:hAnsi="Arial" w:cs="Arial"/>
          <w:sz w:val="22"/>
          <w:szCs w:val="22"/>
        </w:rPr>
        <w:t>jetzt handeln</w:t>
      </w:r>
      <w:r w:rsidR="00A4786C">
        <w:rPr>
          <w:rFonts w:ascii="Arial" w:hAnsi="Arial" w:cs="Arial"/>
          <w:sz w:val="22"/>
          <w:szCs w:val="22"/>
        </w:rPr>
        <w:t xml:space="preserve">!“ Entsprechend bot das </w:t>
      </w:r>
      <w:r w:rsidRPr="00510C49">
        <w:rPr>
          <w:rFonts w:ascii="Arial" w:hAnsi="Arial" w:cs="Arial"/>
          <w:sz w:val="22"/>
          <w:szCs w:val="22"/>
        </w:rPr>
        <w:t xml:space="preserve">Programm </w:t>
      </w:r>
      <w:r w:rsidR="00A4786C">
        <w:rPr>
          <w:rFonts w:ascii="Arial" w:hAnsi="Arial" w:cs="Arial"/>
          <w:sz w:val="22"/>
          <w:szCs w:val="22"/>
        </w:rPr>
        <w:t xml:space="preserve">den </w:t>
      </w:r>
      <w:r w:rsidR="008275E2" w:rsidRPr="00510C49">
        <w:rPr>
          <w:rFonts w:ascii="Arial" w:hAnsi="Arial" w:cs="Arial"/>
          <w:sz w:val="22"/>
          <w:szCs w:val="22"/>
        </w:rPr>
        <w:t>Gesellschafter</w:t>
      </w:r>
      <w:r w:rsidR="008275E2" w:rsidRPr="00510C49" w:rsidDel="00A4786C">
        <w:rPr>
          <w:rFonts w:ascii="Arial" w:hAnsi="Arial" w:cs="Arial"/>
          <w:sz w:val="22"/>
          <w:szCs w:val="22"/>
        </w:rPr>
        <w:t xml:space="preserve"> </w:t>
      </w:r>
      <w:r w:rsidR="008275E2">
        <w:rPr>
          <w:rFonts w:ascii="Arial" w:hAnsi="Arial" w:cs="Arial"/>
          <w:sz w:val="22"/>
          <w:szCs w:val="22"/>
        </w:rPr>
        <w:t xml:space="preserve">von </w:t>
      </w:r>
      <w:r w:rsidR="00A4786C" w:rsidRPr="00510C49">
        <w:rPr>
          <w:rFonts w:ascii="Arial" w:hAnsi="Arial" w:cs="Arial"/>
          <w:sz w:val="22"/>
          <w:szCs w:val="22"/>
        </w:rPr>
        <w:t xml:space="preserve">interdomus </w:t>
      </w:r>
      <w:r w:rsidR="00A4786C">
        <w:rPr>
          <w:rFonts w:ascii="Arial" w:hAnsi="Arial" w:cs="Arial"/>
          <w:sz w:val="22"/>
          <w:szCs w:val="22"/>
        </w:rPr>
        <w:t xml:space="preserve">Haustechnik </w:t>
      </w:r>
      <w:r w:rsidRPr="00510C49">
        <w:rPr>
          <w:rFonts w:ascii="Arial" w:hAnsi="Arial" w:cs="Arial"/>
          <w:sz w:val="22"/>
          <w:szCs w:val="22"/>
        </w:rPr>
        <w:t>Hilfestellungen</w:t>
      </w:r>
      <w:r w:rsidR="00E62C2A">
        <w:rPr>
          <w:rFonts w:ascii="Arial" w:hAnsi="Arial" w:cs="Arial"/>
          <w:sz w:val="22"/>
          <w:szCs w:val="22"/>
        </w:rPr>
        <w:t xml:space="preserve"> in den unterschiedlichsten Bereichen.</w:t>
      </w:r>
    </w:p>
    <w:p w14:paraId="4152152D" w14:textId="2F8F5032" w:rsidR="00E62C2A" w:rsidRDefault="00E62C2A" w:rsidP="00A4786C">
      <w:pPr>
        <w:pStyle w:val="Kommentartext"/>
        <w:jc w:val="both"/>
        <w:rPr>
          <w:rFonts w:ascii="Arial" w:hAnsi="Arial" w:cs="Arial"/>
          <w:sz w:val="22"/>
          <w:szCs w:val="22"/>
        </w:rPr>
      </w:pPr>
    </w:p>
    <w:p w14:paraId="65D962BA" w14:textId="3F33EC19" w:rsidR="005B5DF1" w:rsidRDefault="00E62C2A" w:rsidP="005B5DF1">
      <w:pPr>
        <w:pStyle w:val="Kommentartext"/>
        <w:jc w:val="both"/>
        <w:rPr>
          <w:rFonts w:ascii="Arial" w:hAnsi="Arial" w:cs="Arial"/>
          <w:sz w:val="22"/>
          <w:szCs w:val="22"/>
        </w:rPr>
      </w:pPr>
      <w:r>
        <w:rPr>
          <w:rFonts w:ascii="Arial" w:hAnsi="Arial" w:cs="Arial"/>
          <w:sz w:val="22"/>
          <w:szCs w:val="22"/>
        </w:rPr>
        <w:t xml:space="preserve">An Tag eins standen die Heizungsbauer im Fokus. Verschiedene Vorträge </w:t>
      </w:r>
      <w:r w:rsidR="00EE20D1">
        <w:rPr>
          <w:rFonts w:ascii="Arial" w:hAnsi="Arial" w:cs="Arial"/>
          <w:sz w:val="22"/>
          <w:szCs w:val="22"/>
        </w:rPr>
        <w:t xml:space="preserve">beleuchteten unter dem großen Überschrift </w:t>
      </w:r>
      <w:r w:rsidRPr="00510C49">
        <w:rPr>
          <w:rFonts w:ascii="Arial" w:hAnsi="Arial" w:cs="Arial"/>
          <w:sz w:val="22"/>
          <w:szCs w:val="22"/>
        </w:rPr>
        <w:t xml:space="preserve">„Umwelt- und Klimawandel“ </w:t>
      </w:r>
      <w:r w:rsidR="00EE20D1">
        <w:rPr>
          <w:rFonts w:ascii="Arial" w:hAnsi="Arial" w:cs="Arial"/>
          <w:sz w:val="22"/>
          <w:szCs w:val="22"/>
        </w:rPr>
        <w:t>verschiedene Heizsysteme, d</w:t>
      </w:r>
      <w:r w:rsidR="00EE20D1" w:rsidRPr="00510C49">
        <w:rPr>
          <w:rFonts w:ascii="Arial" w:hAnsi="Arial" w:cs="Arial"/>
          <w:sz w:val="22"/>
          <w:szCs w:val="22"/>
        </w:rPr>
        <w:t>igitale Tools</w:t>
      </w:r>
      <w:r w:rsidR="00DF3CD2">
        <w:rPr>
          <w:rFonts w:ascii="Arial" w:hAnsi="Arial" w:cs="Arial"/>
          <w:sz w:val="22"/>
          <w:szCs w:val="22"/>
        </w:rPr>
        <w:t xml:space="preserve">, </w:t>
      </w:r>
      <w:r w:rsidR="00DF3CD2" w:rsidRPr="00510C49">
        <w:rPr>
          <w:rFonts w:ascii="Arial" w:hAnsi="Arial" w:cs="Arial"/>
          <w:sz w:val="22"/>
          <w:szCs w:val="22"/>
        </w:rPr>
        <w:t>die Prozesse zwischen Lieferanten und Unternehmen enorm vereinfachen</w:t>
      </w:r>
      <w:r w:rsidR="00DF3CD2">
        <w:rPr>
          <w:rFonts w:ascii="Arial" w:hAnsi="Arial" w:cs="Arial"/>
          <w:sz w:val="22"/>
          <w:szCs w:val="22"/>
        </w:rPr>
        <w:t>,</w:t>
      </w:r>
      <w:r w:rsidR="00EE20D1">
        <w:rPr>
          <w:rFonts w:ascii="Arial" w:hAnsi="Arial" w:cs="Arial"/>
          <w:sz w:val="22"/>
          <w:szCs w:val="22"/>
        </w:rPr>
        <w:t xml:space="preserve"> sowie Möglichkeiten der Wärmeverteilung. Darüber hinaus erfuhren die Unternehmer, wie durch Gesamtlösungen eine gewisse Unabhängigkeit erzielt wird</w:t>
      </w:r>
      <w:r w:rsidR="005B5DF1">
        <w:rPr>
          <w:rFonts w:ascii="Arial" w:hAnsi="Arial" w:cs="Arial"/>
          <w:sz w:val="22"/>
          <w:szCs w:val="22"/>
        </w:rPr>
        <w:t>,</w:t>
      </w:r>
      <w:r w:rsidR="00EE20D1">
        <w:rPr>
          <w:rFonts w:ascii="Arial" w:hAnsi="Arial" w:cs="Arial"/>
          <w:sz w:val="22"/>
          <w:szCs w:val="22"/>
        </w:rPr>
        <w:t xml:space="preserve"> welche Vorteile sich bieten, wenn sie sich in der Region als Klimacoach positionieren</w:t>
      </w:r>
      <w:r w:rsidR="005B5DF1">
        <w:rPr>
          <w:rFonts w:ascii="Arial" w:hAnsi="Arial" w:cs="Arial"/>
          <w:sz w:val="22"/>
          <w:szCs w:val="22"/>
        </w:rPr>
        <w:t xml:space="preserve"> und wie sie mit Finanzkaufangeboten den Umsatz ankurbeln.</w:t>
      </w:r>
      <w:r w:rsidR="008E6A70">
        <w:rPr>
          <w:rFonts w:ascii="Arial" w:hAnsi="Arial" w:cs="Arial"/>
          <w:sz w:val="22"/>
          <w:szCs w:val="22"/>
        </w:rPr>
        <w:t xml:space="preserve"> </w:t>
      </w:r>
      <w:r w:rsidR="008E6A70" w:rsidRPr="00341C2E">
        <w:rPr>
          <w:rFonts w:ascii="Arial" w:hAnsi="Arial" w:cs="Arial"/>
          <w:sz w:val="22"/>
          <w:szCs w:val="22"/>
        </w:rPr>
        <w:t>CRONBANK-Finanzkaufexperte</w:t>
      </w:r>
      <w:r w:rsidR="005B5DF1" w:rsidRPr="00341C2E">
        <w:rPr>
          <w:rFonts w:ascii="Arial" w:hAnsi="Arial" w:cs="Arial"/>
          <w:sz w:val="22"/>
          <w:szCs w:val="22"/>
        </w:rPr>
        <w:t xml:space="preserve"> </w:t>
      </w:r>
      <w:r w:rsidR="008E6A70" w:rsidRPr="00341C2E">
        <w:rPr>
          <w:rFonts w:ascii="Arial" w:hAnsi="Arial" w:cs="Arial"/>
          <w:sz w:val="22"/>
          <w:szCs w:val="22"/>
        </w:rPr>
        <w:t xml:space="preserve">Ralf Allig, </w:t>
      </w:r>
      <w:r w:rsidR="005B5DF1" w:rsidRPr="00341C2E">
        <w:rPr>
          <w:rFonts w:ascii="Arial" w:hAnsi="Arial" w:cs="Arial"/>
          <w:sz w:val="22"/>
          <w:szCs w:val="22"/>
        </w:rPr>
        <w:t>sieht insbesondere in Finanzierungslösungen einen wichtigen Hebel für den nachhaltigen Erfolg der Gesellschafter</w:t>
      </w:r>
      <w:r w:rsidR="008E6A70" w:rsidRPr="00341C2E">
        <w:rPr>
          <w:rFonts w:ascii="Arial" w:hAnsi="Arial" w:cs="Arial"/>
          <w:sz w:val="22"/>
          <w:szCs w:val="22"/>
        </w:rPr>
        <w:t>, denn der aktuelle Konsumkredit-Index</w:t>
      </w:r>
      <w:r w:rsidR="00731116" w:rsidRPr="00341C2E">
        <w:rPr>
          <w:rFonts w:ascii="Arial" w:hAnsi="Arial" w:cs="Arial"/>
          <w:sz w:val="22"/>
          <w:szCs w:val="22"/>
        </w:rPr>
        <w:t xml:space="preserve"> zeige </w:t>
      </w:r>
      <w:r w:rsidR="008E6A70" w:rsidRPr="00341C2E">
        <w:rPr>
          <w:rFonts w:ascii="Arial" w:hAnsi="Arial" w:cs="Arial"/>
          <w:sz w:val="22"/>
          <w:szCs w:val="22"/>
        </w:rPr>
        <w:t>für 2022/2023</w:t>
      </w:r>
      <w:r w:rsidR="00731116" w:rsidRPr="00341C2E">
        <w:rPr>
          <w:rFonts w:ascii="Arial" w:hAnsi="Arial" w:cs="Arial"/>
          <w:sz w:val="22"/>
          <w:szCs w:val="22"/>
        </w:rPr>
        <w:t xml:space="preserve">, dass </w:t>
      </w:r>
      <w:r w:rsidR="008E6A70" w:rsidRPr="00341C2E">
        <w:rPr>
          <w:rFonts w:ascii="Arial" w:hAnsi="Arial" w:cs="Arial"/>
          <w:sz w:val="22"/>
          <w:szCs w:val="22"/>
        </w:rPr>
        <w:lastRenderedPageBreak/>
        <w:t xml:space="preserve">die Bereitschaft bzw. der Wunsch zur Finanzierung </w:t>
      </w:r>
      <w:r w:rsidR="00731116" w:rsidRPr="00341C2E">
        <w:rPr>
          <w:rFonts w:ascii="Arial" w:hAnsi="Arial" w:cs="Arial"/>
          <w:sz w:val="22"/>
          <w:szCs w:val="22"/>
        </w:rPr>
        <w:t>stark gestiegen sei</w:t>
      </w:r>
      <w:r w:rsidR="008E6A70" w:rsidRPr="00341C2E">
        <w:rPr>
          <w:rFonts w:ascii="Arial" w:hAnsi="Arial" w:cs="Arial"/>
          <w:sz w:val="22"/>
          <w:szCs w:val="22"/>
        </w:rPr>
        <w:t>.</w:t>
      </w:r>
    </w:p>
    <w:p w14:paraId="503FC0F6" w14:textId="77777777" w:rsidR="005B5DF1" w:rsidRDefault="005B5DF1" w:rsidP="005B5DF1">
      <w:pPr>
        <w:pStyle w:val="Kommentartext"/>
        <w:jc w:val="both"/>
        <w:rPr>
          <w:rFonts w:ascii="Arial" w:hAnsi="Arial" w:cs="Arial"/>
          <w:sz w:val="22"/>
          <w:szCs w:val="22"/>
        </w:rPr>
      </w:pPr>
    </w:p>
    <w:p w14:paraId="57F90BF5" w14:textId="5165C628" w:rsidR="00510C49" w:rsidRPr="00510C49" w:rsidRDefault="00731116" w:rsidP="004F152B">
      <w:pPr>
        <w:pStyle w:val="Kommentartext"/>
        <w:jc w:val="both"/>
        <w:rPr>
          <w:rFonts w:ascii="Arial" w:hAnsi="Arial" w:cs="Arial"/>
          <w:sz w:val="22"/>
          <w:szCs w:val="22"/>
        </w:rPr>
      </w:pPr>
      <w:r>
        <w:rPr>
          <w:rFonts w:ascii="Arial" w:hAnsi="Arial" w:cs="Arial"/>
          <w:sz w:val="22"/>
          <w:szCs w:val="22"/>
        </w:rPr>
        <w:t xml:space="preserve">Der </w:t>
      </w:r>
      <w:r w:rsidR="005B5DF1">
        <w:rPr>
          <w:rFonts w:ascii="Arial" w:hAnsi="Arial" w:cs="Arial"/>
          <w:sz w:val="22"/>
          <w:szCs w:val="22"/>
        </w:rPr>
        <w:t>zweite</w:t>
      </w:r>
      <w:r>
        <w:rPr>
          <w:rFonts w:ascii="Arial" w:hAnsi="Arial" w:cs="Arial"/>
          <w:sz w:val="22"/>
          <w:szCs w:val="22"/>
        </w:rPr>
        <w:t xml:space="preserve"> </w:t>
      </w:r>
      <w:r w:rsidR="005B5DF1">
        <w:rPr>
          <w:rFonts w:ascii="Arial" w:hAnsi="Arial" w:cs="Arial"/>
          <w:sz w:val="22"/>
          <w:szCs w:val="22"/>
        </w:rPr>
        <w:t>Tag, de</w:t>
      </w:r>
      <w:r>
        <w:rPr>
          <w:rFonts w:ascii="Arial" w:hAnsi="Arial" w:cs="Arial"/>
          <w:sz w:val="22"/>
          <w:szCs w:val="22"/>
        </w:rPr>
        <w:t>r</w:t>
      </w:r>
      <w:r w:rsidR="005B5DF1">
        <w:rPr>
          <w:rFonts w:ascii="Arial" w:hAnsi="Arial" w:cs="Arial"/>
          <w:sz w:val="22"/>
          <w:szCs w:val="22"/>
        </w:rPr>
        <w:t xml:space="preserve"> Badtag,</w:t>
      </w:r>
      <w:r>
        <w:rPr>
          <w:rFonts w:ascii="Arial" w:hAnsi="Arial" w:cs="Arial"/>
          <w:sz w:val="22"/>
          <w:szCs w:val="22"/>
        </w:rPr>
        <w:t xml:space="preserve"> startete mit dem </w:t>
      </w:r>
      <w:r w:rsidR="004F152B">
        <w:rPr>
          <w:rFonts w:ascii="Arial" w:hAnsi="Arial" w:cs="Arial"/>
          <w:sz w:val="22"/>
          <w:szCs w:val="22"/>
        </w:rPr>
        <w:t>Schwerpunktt</w:t>
      </w:r>
      <w:r>
        <w:rPr>
          <w:rFonts w:ascii="Arial" w:hAnsi="Arial" w:cs="Arial"/>
          <w:sz w:val="22"/>
          <w:szCs w:val="22"/>
        </w:rPr>
        <w:t xml:space="preserve">hema Fachkräftemangel. Hier zeigte Rolf Steffen von 1A Arbeitgeber eindrucksvoll auf, wie sich die Handwerksbetriebe in Zeiten des Fachkräftemangels als Arbeitgebermarke positionieren. </w:t>
      </w:r>
      <w:r w:rsidR="004F152B">
        <w:rPr>
          <w:rFonts w:ascii="Arial" w:hAnsi="Arial" w:cs="Arial"/>
          <w:sz w:val="22"/>
          <w:szCs w:val="22"/>
        </w:rPr>
        <w:t xml:space="preserve">Ein zweiter Schwerpunkt drehte sich um das Marketing und den Wettbewerb „Das Goldene Dreieck“. </w:t>
      </w:r>
      <w:r w:rsidR="004F152B" w:rsidRPr="00510C49">
        <w:rPr>
          <w:rFonts w:ascii="Arial" w:hAnsi="Arial" w:cs="Arial"/>
          <w:sz w:val="22"/>
          <w:szCs w:val="22"/>
        </w:rPr>
        <w:t>Alessa Callenberg</w:t>
      </w:r>
      <w:r w:rsidR="004F152B">
        <w:rPr>
          <w:rFonts w:ascii="Arial" w:hAnsi="Arial" w:cs="Arial"/>
          <w:sz w:val="22"/>
          <w:szCs w:val="22"/>
        </w:rPr>
        <w:t xml:space="preserve"> von der MHK-Digitalagentur</w:t>
      </w:r>
      <w:r w:rsidR="004F152B" w:rsidRPr="00510C49">
        <w:rPr>
          <w:rFonts w:ascii="Arial" w:hAnsi="Arial" w:cs="Arial"/>
          <w:sz w:val="22"/>
          <w:szCs w:val="22"/>
        </w:rPr>
        <w:t xml:space="preserve"> MIYU</w:t>
      </w:r>
      <w:r w:rsidR="004F152B">
        <w:rPr>
          <w:rFonts w:ascii="Arial" w:hAnsi="Arial" w:cs="Arial"/>
          <w:sz w:val="22"/>
          <w:szCs w:val="22"/>
        </w:rPr>
        <w:t>,</w:t>
      </w:r>
      <w:r w:rsidR="004F152B" w:rsidRPr="00510C49">
        <w:rPr>
          <w:rFonts w:ascii="Arial" w:hAnsi="Arial" w:cs="Arial"/>
          <w:sz w:val="22"/>
          <w:szCs w:val="22"/>
        </w:rPr>
        <w:t xml:space="preserve"> Harald Feist</w:t>
      </w:r>
      <w:r w:rsidR="004F152B">
        <w:rPr>
          <w:rFonts w:ascii="Arial" w:hAnsi="Arial" w:cs="Arial"/>
          <w:sz w:val="22"/>
          <w:szCs w:val="22"/>
        </w:rPr>
        <w:t xml:space="preserve">, </w:t>
      </w:r>
      <w:r w:rsidR="004F152B" w:rsidRPr="00510C49">
        <w:rPr>
          <w:rFonts w:ascii="Arial" w:hAnsi="Arial" w:cs="Arial"/>
          <w:sz w:val="22"/>
          <w:szCs w:val="22"/>
        </w:rPr>
        <w:t>Rund ums Haus</w:t>
      </w:r>
      <w:r w:rsidR="004F152B">
        <w:rPr>
          <w:rFonts w:ascii="Arial" w:hAnsi="Arial" w:cs="Arial"/>
          <w:sz w:val="22"/>
          <w:szCs w:val="22"/>
        </w:rPr>
        <w:t>,</w:t>
      </w:r>
      <w:r w:rsidR="004F152B" w:rsidRPr="00510C49">
        <w:rPr>
          <w:rFonts w:ascii="Arial" w:hAnsi="Arial" w:cs="Arial"/>
          <w:sz w:val="22"/>
          <w:szCs w:val="22"/>
        </w:rPr>
        <w:t xml:space="preserve"> und Markus Marx</w:t>
      </w:r>
      <w:r w:rsidR="004F152B">
        <w:rPr>
          <w:rFonts w:ascii="Arial" w:hAnsi="Arial" w:cs="Arial"/>
          <w:sz w:val="22"/>
          <w:szCs w:val="22"/>
        </w:rPr>
        <w:t xml:space="preserve">, </w:t>
      </w:r>
      <w:r w:rsidR="004F152B" w:rsidRPr="00510C49">
        <w:rPr>
          <w:rFonts w:ascii="Arial" w:hAnsi="Arial" w:cs="Arial"/>
          <w:sz w:val="22"/>
          <w:szCs w:val="22"/>
        </w:rPr>
        <w:t>BADmit</w:t>
      </w:r>
      <w:r w:rsidR="004F152B">
        <w:rPr>
          <w:rFonts w:ascii="Arial" w:hAnsi="Arial" w:cs="Arial"/>
          <w:sz w:val="22"/>
          <w:szCs w:val="22"/>
        </w:rPr>
        <w:t>, stellten das runderneuerte Konzept vor und hoben noch einmal die aufmerksamkeitsstarken Vorteile für die Bad</w:t>
      </w:r>
      <w:r w:rsidR="00EC07FA">
        <w:rPr>
          <w:rFonts w:ascii="Arial" w:hAnsi="Arial" w:cs="Arial"/>
          <w:sz w:val="22"/>
          <w:szCs w:val="22"/>
        </w:rPr>
        <w:t>spezialisten</w:t>
      </w:r>
      <w:r w:rsidR="004F152B">
        <w:rPr>
          <w:rFonts w:ascii="Arial" w:hAnsi="Arial" w:cs="Arial"/>
          <w:sz w:val="22"/>
          <w:szCs w:val="22"/>
        </w:rPr>
        <w:t xml:space="preserve"> hervor</w:t>
      </w:r>
      <w:r w:rsidR="00137F7A">
        <w:rPr>
          <w:rFonts w:ascii="Arial" w:hAnsi="Arial" w:cs="Arial"/>
          <w:sz w:val="22"/>
          <w:szCs w:val="22"/>
        </w:rPr>
        <w:t xml:space="preserve">, denn diese böten sich nicht nur für den Gewinner. Und so lautete ihre Aufforderung unisono: „Machen Sie mit!“ </w:t>
      </w:r>
      <w:r w:rsidR="004F152B">
        <w:rPr>
          <w:rFonts w:ascii="Arial" w:hAnsi="Arial" w:cs="Arial"/>
          <w:sz w:val="22"/>
          <w:szCs w:val="22"/>
        </w:rPr>
        <w:t xml:space="preserve">Parallel zu </w:t>
      </w:r>
      <w:r w:rsidR="00137F7A">
        <w:rPr>
          <w:rFonts w:ascii="Arial" w:hAnsi="Arial" w:cs="Arial"/>
          <w:sz w:val="22"/>
          <w:szCs w:val="22"/>
        </w:rPr>
        <w:t xml:space="preserve">den Vorträgen </w:t>
      </w:r>
      <w:r w:rsidR="004F152B">
        <w:rPr>
          <w:rFonts w:ascii="Arial" w:hAnsi="Arial" w:cs="Arial"/>
          <w:sz w:val="22"/>
          <w:szCs w:val="22"/>
        </w:rPr>
        <w:t xml:space="preserve">boten </w:t>
      </w:r>
      <w:r w:rsidR="00137F7A">
        <w:rPr>
          <w:rFonts w:ascii="Arial" w:hAnsi="Arial" w:cs="Arial"/>
          <w:sz w:val="22"/>
          <w:szCs w:val="22"/>
        </w:rPr>
        <w:t xml:space="preserve">an beiden Tagen </w:t>
      </w:r>
      <w:r w:rsidR="004F152B">
        <w:rPr>
          <w:rFonts w:ascii="Arial" w:hAnsi="Arial" w:cs="Arial"/>
          <w:sz w:val="22"/>
          <w:szCs w:val="22"/>
        </w:rPr>
        <w:t xml:space="preserve">die Aussteller </w:t>
      </w:r>
      <w:r w:rsidR="00137F7A">
        <w:rPr>
          <w:rFonts w:ascii="Arial" w:hAnsi="Arial" w:cs="Arial"/>
          <w:sz w:val="22"/>
          <w:szCs w:val="22"/>
        </w:rPr>
        <w:t xml:space="preserve">sowohl </w:t>
      </w:r>
      <w:r w:rsidR="004F152B">
        <w:rPr>
          <w:rFonts w:ascii="Arial" w:hAnsi="Arial" w:cs="Arial"/>
          <w:sz w:val="22"/>
          <w:szCs w:val="22"/>
        </w:rPr>
        <w:t xml:space="preserve">einen </w:t>
      </w:r>
      <w:r w:rsidR="00137F7A">
        <w:rPr>
          <w:rFonts w:ascii="Arial" w:hAnsi="Arial" w:cs="Arial"/>
          <w:sz w:val="22"/>
          <w:szCs w:val="22"/>
        </w:rPr>
        <w:t xml:space="preserve">kompakten </w:t>
      </w:r>
      <w:r w:rsidR="004F152B">
        <w:rPr>
          <w:rFonts w:ascii="Arial" w:hAnsi="Arial" w:cs="Arial"/>
          <w:sz w:val="22"/>
          <w:szCs w:val="22"/>
        </w:rPr>
        <w:t xml:space="preserve">Überblick über die </w:t>
      </w:r>
      <w:r w:rsidR="00510C49" w:rsidRPr="00510C49">
        <w:rPr>
          <w:rFonts w:ascii="Arial" w:hAnsi="Arial" w:cs="Arial"/>
          <w:sz w:val="22"/>
          <w:szCs w:val="22"/>
        </w:rPr>
        <w:t xml:space="preserve">aktuellen Trends </w:t>
      </w:r>
      <w:r w:rsidR="00137F7A">
        <w:rPr>
          <w:rFonts w:ascii="Arial" w:hAnsi="Arial" w:cs="Arial"/>
          <w:sz w:val="22"/>
          <w:szCs w:val="22"/>
        </w:rPr>
        <w:t xml:space="preserve">und Entwicklungen als auch </w:t>
      </w:r>
      <w:r w:rsidR="004F152B">
        <w:rPr>
          <w:rFonts w:ascii="Arial" w:hAnsi="Arial" w:cs="Arial"/>
          <w:sz w:val="22"/>
          <w:szCs w:val="22"/>
        </w:rPr>
        <w:t xml:space="preserve">zahlreiche Inspirationen. </w:t>
      </w:r>
    </w:p>
    <w:p w14:paraId="6198B951" w14:textId="77777777" w:rsidR="00E62C2A" w:rsidRDefault="00E62C2A" w:rsidP="00510C49">
      <w:pPr>
        <w:pStyle w:val="Kommentartext"/>
        <w:jc w:val="both"/>
        <w:rPr>
          <w:rFonts w:ascii="Arial" w:hAnsi="Arial" w:cs="Arial"/>
          <w:sz w:val="22"/>
          <w:szCs w:val="22"/>
        </w:rPr>
      </w:pPr>
    </w:p>
    <w:p w14:paraId="43480C4C" w14:textId="47791387" w:rsidR="00510C49" w:rsidRPr="00510C49" w:rsidRDefault="00137F7A" w:rsidP="00510C49">
      <w:pPr>
        <w:pStyle w:val="Kommentartext"/>
        <w:jc w:val="both"/>
        <w:rPr>
          <w:rFonts w:ascii="Arial" w:hAnsi="Arial" w:cs="Arial"/>
          <w:sz w:val="22"/>
          <w:szCs w:val="22"/>
        </w:rPr>
      </w:pPr>
      <w:r w:rsidRPr="005F2EBC">
        <w:rPr>
          <w:rFonts w:ascii="Arial" w:hAnsi="Arial" w:cs="Arial"/>
          <w:sz w:val="22"/>
          <w:szCs w:val="22"/>
        </w:rPr>
        <w:t xml:space="preserve">Am Ende der </w:t>
      </w:r>
      <w:r w:rsidR="00DC306A" w:rsidRPr="005F2EBC">
        <w:rPr>
          <w:rFonts w:ascii="Arial" w:hAnsi="Arial" w:cs="Arial"/>
          <w:sz w:val="22"/>
          <w:szCs w:val="22"/>
        </w:rPr>
        <w:t>2</w:t>
      </w:r>
      <w:r w:rsidRPr="005F2EBC">
        <w:rPr>
          <w:rFonts w:ascii="Arial" w:hAnsi="Arial" w:cs="Arial"/>
          <w:sz w:val="22"/>
          <w:szCs w:val="22"/>
        </w:rPr>
        <w:t xml:space="preserve">8. Cheftage zeigten sich alle zufrieden: </w:t>
      </w:r>
      <w:r w:rsidR="00510C49" w:rsidRPr="005F2EBC">
        <w:rPr>
          <w:rFonts w:ascii="Arial" w:hAnsi="Arial" w:cs="Arial"/>
          <w:sz w:val="22"/>
          <w:szCs w:val="22"/>
        </w:rPr>
        <w:t xml:space="preserve">„interdomus </w:t>
      </w:r>
      <w:r w:rsidR="00DC306A" w:rsidRPr="005F2EBC">
        <w:rPr>
          <w:rFonts w:ascii="Arial" w:hAnsi="Arial" w:cs="Arial"/>
          <w:sz w:val="22"/>
          <w:szCs w:val="22"/>
        </w:rPr>
        <w:t xml:space="preserve">Haustechnik </w:t>
      </w:r>
      <w:r w:rsidRPr="005F2EBC">
        <w:rPr>
          <w:rFonts w:ascii="Arial" w:hAnsi="Arial" w:cs="Arial"/>
          <w:sz w:val="22"/>
          <w:szCs w:val="22"/>
        </w:rPr>
        <w:t xml:space="preserve">denkt </w:t>
      </w:r>
      <w:r w:rsidR="00510C49" w:rsidRPr="005F2EBC">
        <w:rPr>
          <w:rFonts w:ascii="Arial" w:hAnsi="Arial" w:cs="Arial"/>
          <w:sz w:val="22"/>
          <w:szCs w:val="22"/>
        </w:rPr>
        <w:t>immer ein Stück voraus</w:t>
      </w:r>
      <w:r w:rsidR="00DF3CD2" w:rsidRPr="005F2EBC">
        <w:rPr>
          <w:rFonts w:ascii="Arial" w:hAnsi="Arial" w:cs="Arial"/>
          <w:sz w:val="22"/>
          <w:szCs w:val="22"/>
        </w:rPr>
        <w:t>“, resümierte</w:t>
      </w:r>
      <w:r w:rsidRPr="005F2EBC">
        <w:rPr>
          <w:rFonts w:ascii="Arial" w:hAnsi="Arial" w:cs="Arial"/>
          <w:sz w:val="22"/>
          <w:szCs w:val="22"/>
        </w:rPr>
        <w:t xml:space="preserve"> Christin Sachse von </w:t>
      </w:r>
      <w:r w:rsidR="007F111D" w:rsidRPr="005F2EBC">
        <w:rPr>
          <w:rFonts w:ascii="Arial" w:hAnsi="Arial" w:cs="Arial"/>
          <w:sz w:val="22"/>
          <w:szCs w:val="22"/>
        </w:rPr>
        <w:t>Lothar Kirsch</w:t>
      </w:r>
      <w:r w:rsidR="00CF6960">
        <w:rPr>
          <w:rFonts w:ascii="Arial" w:hAnsi="Arial" w:cs="Arial"/>
          <w:sz w:val="22"/>
          <w:szCs w:val="22"/>
        </w:rPr>
        <w:t>k</w:t>
      </w:r>
      <w:r w:rsidR="007F111D" w:rsidRPr="005F2EBC">
        <w:rPr>
          <w:rFonts w:ascii="Arial" w:hAnsi="Arial" w:cs="Arial"/>
          <w:sz w:val="22"/>
          <w:szCs w:val="22"/>
        </w:rPr>
        <w:t>e</w:t>
      </w:r>
      <w:r w:rsidRPr="005F2EBC">
        <w:rPr>
          <w:rFonts w:ascii="Arial" w:hAnsi="Arial" w:cs="Arial"/>
          <w:sz w:val="22"/>
          <w:szCs w:val="22"/>
        </w:rPr>
        <w:t xml:space="preserve"> in </w:t>
      </w:r>
      <w:r w:rsidR="007F111D" w:rsidRPr="005F2EBC">
        <w:rPr>
          <w:rFonts w:ascii="Arial" w:hAnsi="Arial" w:cs="Arial"/>
          <w:sz w:val="22"/>
          <w:szCs w:val="22"/>
        </w:rPr>
        <w:t>Rietz-Neuendorf</w:t>
      </w:r>
      <w:r w:rsidR="00DF3CD2" w:rsidRPr="005F2EBC">
        <w:rPr>
          <w:rFonts w:ascii="Arial" w:hAnsi="Arial" w:cs="Arial"/>
          <w:sz w:val="22"/>
          <w:szCs w:val="22"/>
        </w:rPr>
        <w:t>,</w:t>
      </w:r>
      <w:r w:rsidR="00510C49" w:rsidRPr="005F2EBC">
        <w:rPr>
          <w:rFonts w:ascii="Arial" w:hAnsi="Arial" w:cs="Arial"/>
          <w:sz w:val="22"/>
          <w:szCs w:val="22"/>
        </w:rPr>
        <w:t xml:space="preserve"> </w:t>
      </w:r>
      <w:r w:rsidR="00DF3CD2" w:rsidRPr="005F2EBC">
        <w:rPr>
          <w:rFonts w:ascii="Arial" w:hAnsi="Arial" w:cs="Arial"/>
          <w:sz w:val="22"/>
          <w:szCs w:val="22"/>
        </w:rPr>
        <w:t xml:space="preserve">„sodass wir uns </w:t>
      </w:r>
      <w:r w:rsidR="00510C49" w:rsidRPr="005F2EBC">
        <w:rPr>
          <w:rFonts w:ascii="Arial" w:hAnsi="Arial" w:cs="Arial"/>
          <w:sz w:val="22"/>
          <w:szCs w:val="22"/>
        </w:rPr>
        <w:t xml:space="preserve">für die Herausforderungen von morgen </w:t>
      </w:r>
      <w:r w:rsidR="00DF3CD2" w:rsidRPr="005F2EBC">
        <w:rPr>
          <w:rFonts w:ascii="Arial" w:hAnsi="Arial" w:cs="Arial"/>
          <w:sz w:val="22"/>
          <w:szCs w:val="22"/>
        </w:rPr>
        <w:t xml:space="preserve">sehr gut </w:t>
      </w:r>
      <w:r w:rsidR="00510C49" w:rsidRPr="005F2EBC">
        <w:rPr>
          <w:rFonts w:ascii="Arial" w:hAnsi="Arial" w:cs="Arial"/>
          <w:sz w:val="22"/>
          <w:szCs w:val="22"/>
        </w:rPr>
        <w:t>aufgestellt</w:t>
      </w:r>
      <w:r w:rsidR="00DF3CD2" w:rsidRPr="005F2EBC">
        <w:rPr>
          <w:rFonts w:ascii="Arial" w:hAnsi="Arial" w:cs="Arial"/>
          <w:sz w:val="22"/>
          <w:szCs w:val="22"/>
        </w:rPr>
        <w:t xml:space="preserve"> sehen</w:t>
      </w:r>
      <w:r w:rsidR="00510C49" w:rsidRPr="005F2EBC">
        <w:rPr>
          <w:rFonts w:ascii="Arial" w:hAnsi="Arial" w:cs="Arial"/>
          <w:sz w:val="22"/>
          <w:szCs w:val="22"/>
        </w:rPr>
        <w:t xml:space="preserve">.“ </w:t>
      </w:r>
      <w:r w:rsidR="00DF3CD2" w:rsidRPr="005F2EBC">
        <w:rPr>
          <w:rFonts w:ascii="Arial" w:hAnsi="Arial" w:cs="Arial"/>
          <w:sz w:val="22"/>
          <w:szCs w:val="22"/>
        </w:rPr>
        <w:t>So wie sie zeigten sich auch die anderen Teilnehmer t</w:t>
      </w:r>
      <w:r w:rsidR="00510C49" w:rsidRPr="005F2EBC">
        <w:rPr>
          <w:rFonts w:ascii="Arial" w:hAnsi="Arial" w:cs="Arial"/>
          <w:sz w:val="22"/>
          <w:szCs w:val="22"/>
        </w:rPr>
        <w:t>rotz der schwierigen Zeiten positiv.</w:t>
      </w:r>
      <w:r w:rsidR="00510C49" w:rsidRPr="00510C49">
        <w:rPr>
          <w:rFonts w:ascii="Arial" w:hAnsi="Arial" w:cs="Arial"/>
          <w:sz w:val="22"/>
          <w:szCs w:val="22"/>
        </w:rPr>
        <w:t xml:space="preserve"> „</w:t>
      </w:r>
      <w:r w:rsidR="00DF3CD2">
        <w:rPr>
          <w:rFonts w:ascii="Arial" w:hAnsi="Arial" w:cs="Arial"/>
          <w:sz w:val="22"/>
          <w:szCs w:val="22"/>
        </w:rPr>
        <w:t>J</w:t>
      </w:r>
      <w:r w:rsidR="00510C49" w:rsidRPr="00510C49">
        <w:rPr>
          <w:rFonts w:ascii="Arial" w:hAnsi="Arial" w:cs="Arial"/>
          <w:sz w:val="22"/>
          <w:szCs w:val="22"/>
        </w:rPr>
        <w:t>eder einzelne Partner trägt mit Engagement und Ideen dazu bei,</w:t>
      </w:r>
      <w:r w:rsidR="00DF3CD2">
        <w:rPr>
          <w:rFonts w:ascii="Arial" w:hAnsi="Arial" w:cs="Arial"/>
          <w:sz w:val="22"/>
          <w:szCs w:val="22"/>
        </w:rPr>
        <w:t xml:space="preserve"> </w:t>
      </w:r>
      <w:r w:rsidR="00510C49" w:rsidRPr="00510C49">
        <w:rPr>
          <w:rFonts w:ascii="Arial" w:hAnsi="Arial" w:cs="Arial"/>
          <w:sz w:val="22"/>
          <w:szCs w:val="22"/>
        </w:rPr>
        <w:t xml:space="preserve">die kommenden Herausforderungen zu meistern“, </w:t>
      </w:r>
      <w:r w:rsidR="00DF3CD2">
        <w:rPr>
          <w:rFonts w:ascii="Arial" w:hAnsi="Arial" w:cs="Arial"/>
          <w:sz w:val="22"/>
          <w:szCs w:val="22"/>
        </w:rPr>
        <w:t xml:space="preserve">unterstreicht </w:t>
      </w:r>
      <w:r w:rsidR="00510C49" w:rsidRPr="00510C49">
        <w:rPr>
          <w:rFonts w:ascii="Arial" w:hAnsi="Arial" w:cs="Arial"/>
          <w:sz w:val="22"/>
          <w:szCs w:val="22"/>
        </w:rPr>
        <w:t>Stefan Ehrhard. „Das macht uns als Verbundgruppe aus.“</w:t>
      </w:r>
      <w:r w:rsidR="00DF3CD2">
        <w:rPr>
          <w:rFonts w:ascii="Arial" w:hAnsi="Arial" w:cs="Arial"/>
          <w:sz w:val="22"/>
          <w:szCs w:val="22"/>
        </w:rPr>
        <w:t xml:space="preserve"> </w:t>
      </w:r>
      <w:r w:rsidR="00510C49" w:rsidRPr="00510C49">
        <w:rPr>
          <w:rFonts w:ascii="Arial" w:hAnsi="Arial" w:cs="Arial"/>
          <w:sz w:val="22"/>
          <w:szCs w:val="22"/>
        </w:rPr>
        <w:t>Gestärkt und mit dem Termin für die Chefetage 2023 im Gepäck kehrten die Teilnehmer nach zwei informativen und geselligen Tagen in den Geschäftsalltag zurück.</w:t>
      </w:r>
    </w:p>
    <w:p w14:paraId="68933B67" w14:textId="3E0CA7E9" w:rsidR="00FC7800" w:rsidRDefault="00FC7800" w:rsidP="00A27805">
      <w:pPr>
        <w:pStyle w:val="Kommentartext"/>
        <w:jc w:val="both"/>
        <w:rPr>
          <w:rFonts w:ascii="Arial" w:hAnsi="Arial" w:cs="Arial"/>
          <w:sz w:val="22"/>
          <w:szCs w:val="22"/>
        </w:rPr>
      </w:pPr>
    </w:p>
    <w:sectPr w:rsidR="00FC7800" w:rsidSect="00053A0E">
      <w:headerReference w:type="default" r:id="rId7"/>
      <w:footerReference w:type="default" r:id="rId8"/>
      <w:pgSz w:w="11906" w:h="16838"/>
      <w:pgMar w:top="3402" w:right="4536"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F494D" w14:textId="77777777" w:rsidR="00B53476" w:rsidRDefault="00B53476">
      <w:r>
        <w:separator/>
      </w:r>
    </w:p>
  </w:endnote>
  <w:endnote w:type="continuationSeparator" w:id="0">
    <w:p w14:paraId="7BFC03F0" w14:textId="77777777" w:rsidR="00B53476" w:rsidRDefault="00B53476">
      <w:r>
        <w:continuationSeparator/>
      </w:r>
    </w:p>
  </w:endnote>
  <w:endnote w:type="continuationNotice" w:id="1">
    <w:p w14:paraId="642669C3" w14:textId="77777777" w:rsidR="00B53476" w:rsidRDefault="00B53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34B3" w14:textId="2E9B8499" w:rsidR="0087200C" w:rsidRDefault="008100A9">
    <w:pPr>
      <w:pStyle w:val="Fuzeile"/>
      <w:jc w:val="center"/>
      <w:rPr>
        <w:rFonts w:ascii="Arial" w:hAnsi="Arial" w:cs="Arial"/>
      </w:rPr>
    </w:pPr>
    <w:r>
      <w:rPr>
        <w:noProof/>
        <w:lang w:val="en-US" w:eastAsia="en-US"/>
      </w:rPr>
      <mc:AlternateContent>
        <mc:Choice Requires="wps">
          <w:drawing>
            <wp:anchor distT="0" distB="0" distL="114300" distR="114300" simplePos="0" relativeHeight="251658244" behindDoc="0" locked="0" layoutInCell="1" allowOverlap="1" wp14:anchorId="1AF37954" wp14:editId="098243F1">
              <wp:simplePos x="0" y="0"/>
              <wp:positionH relativeFrom="column">
                <wp:posOffset>4457065</wp:posOffset>
              </wp:positionH>
              <wp:positionV relativeFrom="paragraph">
                <wp:posOffset>-2986405</wp:posOffset>
              </wp:positionV>
              <wp:extent cx="2286000" cy="34099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77777777"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391-264</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t>k.mangels@mhk.de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37954" id="_x0000_t202" coordsize="21600,21600" o:spt="202" path="m,l,21600r21600,l21600,xe">
              <v:stroke joinstyle="miter"/>
              <v:path gradientshapeok="t" o:connecttype="rect"/>
            </v:shapetype>
            <v:shape id="Text Box 1" o:spid="_x0000_s1026" type="#_x0000_t202" style="position:absolute;left:0;text-align:left;margin-left:350.95pt;margin-top:-235.15pt;width:180pt;height:2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" filled="f" stroked="f">
              <v:textbox>
                <w:txbxContent>
                  <w:p w14:paraId="4860B90F"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41A84107"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6ED3757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414D7054"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2DB1F28" w14:textId="77777777"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391-264</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t>k.mangels@mhk.de</w:t>
                    </w:r>
                  </w:p>
                  <w:p w14:paraId="3B4716CD"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31428513"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5FF7F222"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4610E016" w14:textId="77777777" w:rsidR="00824CD4" w:rsidRPr="0097797E" w:rsidRDefault="00824CD4" w:rsidP="00CE70F5">
                    <w:pPr>
                      <w:spacing w:after="80" w:line="260" w:lineRule="exact"/>
                      <w:rPr>
                        <w:sz w:val="20"/>
                        <w:szCs w:val="20"/>
                      </w:rPr>
                    </w:pPr>
                  </w:p>
                </w:txbxContent>
              </v:textbox>
            </v:shape>
          </w:pict>
        </mc:Fallback>
      </mc:AlternateContent>
    </w:r>
    <w:r>
      <w:rPr>
        <w:noProof/>
        <w:lang w:val="en-US" w:eastAsia="en-US"/>
      </w:rPr>
      <w:drawing>
        <wp:anchor distT="0" distB="0" distL="114300" distR="114300" simplePos="0" relativeHeight="251658245" behindDoc="1" locked="0" layoutInCell="1" allowOverlap="1" wp14:anchorId="65751F68" wp14:editId="5942D516">
          <wp:simplePos x="0" y="0"/>
          <wp:positionH relativeFrom="column">
            <wp:posOffset>4497070</wp:posOffset>
          </wp:positionH>
          <wp:positionV relativeFrom="paragraph">
            <wp:posOffset>-335915</wp:posOffset>
          </wp:positionV>
          <wp:extent cx="1132205" cy="4032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42" behindDoc="0" locked="0" layoutInCell="1" allowOverlap="1" wp14:anchorId="73F593F1" wp14:editId="2F39746C">
              <wp:simplePos x="0" y="0"/>
              <wp:positionH relativeFrom="column">
                <wp:posOffset>5238750</wp:posOffset>
              </wp:positionH>
              <wp:positionV relativeFrom="paragraph">
                <wp:posOffset>7696835</wp:posOffset>
              </wp:positionV>
              <wp:extent cx="2286000" cy="2777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2" w:history="1">
                            <w:r w:rsidRPr="00B42DAB">
                              <w:rPr>
                                <w:rStyle w:val="Hyperlink"/>
                                <w:sz w:val="20"/>
                                <w:szCs w:val="20"/>
                              </w:rPr>
                              <w:t>d.schmid@strothoff-international-school.de</w:t>
                            </w:r>
                          </w:hyperlink>
                          <w:r>
                            <w:rPr>
                              <w:sz w:val="20"/>
                              <w:szCs w:val="20"/>
                            </w:rPr>
                            <w:br/>
                            <w:t xml:space="preserve">Homepage: </w:t>
                          </w:r>
                          <w:hyperlink r:id="rId3"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593F1" id="_x0000_s1027" type="#_x0000_t202" style="position:absolute;left:0;text-align:left;margin-left:412.5pt;margin-top:606.05pt;width:180pt;height:21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" filled="f" stroked="f">
              <v:textbox>
                <w:txbxContent>
                  <w:p w14:paraId="6F7E1EA9"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46B1B1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BFB88E4"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4" w:history="1">
                      <w:r w:rsidRPr="00B42DAB">
                        <w:rPr>
                          <w:rStyle w:val="Hyperlink"/>
                          <w:sz w:val="20"/>
                          <w:szCs w:val="20"/>
                        </w:rPr>
                        <w:t>d.schmid@strothoff-international-school.de</w:t>
                      </w:r>
                    </w:hyperlink>
                    <w:r>
                      <w:rPr>
                        <w:sz w:val="20"/>
                        <w:szCs w:val="20"/>
                      </w:rPr>
                      <w:br/>
                      <w:t xml:space="preserve">Homepage: </w:t>
                    </w:r>
                    <w:hyperlink r:id="rId5" w:history="1">
                      <w:r w:rsidRPr="00B42DAB">
                        <w:rPr>
                          <w:rStyle w:val="Hyperlink"/>
                          <w:sz w:val="20"/>
                          <w:szCs w:val="20"/>
                        </w:rPr>
                        <w:t>www.strothoff-international-school.de</w:t>
                      </w:r>
                    </w:hyperlink>
                  </w:p>
                  <w:p w14:paraId="6BBF6180" w14:textId="77777777" w:rsidR="00824CD4" w:rsidRPr="0097797E" w:rsidRDefault="00824CD4" w:rsidP="00824CD4">
                    <w:pPr>
                      <w:rPr>
                        <w:sz w:val="20"/>
                        <w:szCs w:val="20"/>
                      </w:rPr>
                    </w:pPr>
                  </w:p>
                </w:txbxContent>
              </v:textbox>
            </v:shape>
          </w:pict>
        </mc:Fallback>
      </mc:AlternateContent>
    </w:r>
    <w:r>
      <w:rPr>
        <w:noProof/>
        <w:lang w:val="en-US" w:eastAsia="en-US"/>
      </w:rPr>
      <mc:AlternateContent>
        <mc:Choice Requires="wps">
          <w:drawing>
            <wp:anchor distT="0" distB="0" distL="114300" distR="114300" simplePos="0" relativeHeight="251658243" behindDoc="0" locked="0" layoutInCell="1" allowOverlap="1" wp14:anchorId="4A340E0E" wp14:editId="4A0BF91D">
              <wp:simplePos x="0" y="0"/>
              <wp:positionH relativeFrom="column">
                <wp:posOffset>5238750</wp:posOffset>
              </wp:positionH>
              <wp:positionV relativeFrom="paragraph">
                <wp:posOffset>7696835</wp:posOffset>
              </wp:positionV>
              <wp:extent cx="2286000" cy="27774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6" w:history="1">
                            <w:r w:rsidRPr="00B42DAB">
                              <w:rPr>
                                <w:rStyle w:val="Hyperlink"/>
                                <w:sz w:val="20"/>
                                <w:szCs w:val="20"/>
                              </w:rPr>
                              <w:t>d.schmid@strothoff-international-school.de</w:t>
                            </w:r>
                          </w:hyperlink>
                          <w:r>
                            <w:rPr>
                              <w:sz w:val="20"/>
                              <w:szCs w:val="20"/>
                            </w:rPr>
                            <w:br/>
                            <w:t xml:space="preserve">Homepage: </w:t>
                          </w:r>
                          <w:hyperlink r:id="rId7"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0E0E" id="_x0000_s1028" type="#_x0000_t202" style="position:absolute;left:0;text-align:left;margin-left:412.5pt;margin-top:606.05pt;width:180pt;height:2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" filled="f" stroked="f">
              <v:textbox>
                <w:txbxContent>
                  <w:p w14:paraId="7DF47C8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2759249A"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1DDE337"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8" w:history="1">
                      <w:r w:rsidRPr="00B42DAB">
                        <w:rPr>
                          <w:rStyle w:val="Hyperlink"/>
                          <w:sz w:val="20"/>
                          <w:szCs w:val="20"/>
                        </w:rPr>
                        <w:t>d.schmid@strothoff-international-school.de</w:t>
                      </w:r>
                    </w:hyperlink>
                    <w:r>
                      <w:rPr>
                        <w:sz w:val="20"/>
                        <w:szCs w:val="20"/>
                      </w:rPr>
                      <w:br/>
                      <w:t xml:space="preserve">Homepage: </w:t>
                    </w:r>
                    <w:hyperlink r:id="rId9" w:history="1">
                      <w:r w:rsidRPr="00B42DAB">
                        <w:rPr>
                          <w:rStyle w:val="Hyperlink"/>
                          <w:sz w:val="20"/>
                          <w:szCs w:val="20"/>
                        </w:rPr>
                        <w:t>www.strothoff-international-school.de</w:t>
                      </w:r>
                    </w:hyperlink>
                  </w:p>
                  <w:p w14:paraId="58628275" w14:textId="77777777" w:rsidR="00824CD4" w:rsidRPr="0097797E" w:rsidRDefault="00824CD4" w:rsidP="00824CD4">
                    <w:pPr>
                      <w:rPr>
                        <w:sz w:val="20"/>
                        <w:szCs w:val="20"/>
                      </w:rPr>
                    </w:pPr>
                  </w:p>
                </w:txbxContent>
              </v:textbox>
            </v:shape>
          </w:pict>
        </mc:Fallback>
      </mc:AlternateContent>
    </w:r>
    <w:r w:rsidR="3A915962">
      <w:rPr>
        <w:rFonts w:ascii="Arial" w:hAnsi="Arial" w:cs="Arial"/>
      </w:rPr>
      <w:t xml:space="preserve">Seite </w:t>
    </w:r>
    <w:r w:rsidR="0087200C">
      <w:rPr>
        <w:rFonts w:ascii="Arial" w:hAnsi="Arial" w:cs="Arial"/>
      </w:rPr>
      <w:fldChar w:fldCharType="begin"/>
    </w:r>
    <w:r w:rsidR="0087200C">
      <w:rPr>
        <w:rFonts w:ascii="Arial" w:hAnsi="Arial" w:cs="Arial"/>
      </w:rPr>
      <w:instrText xml:space="preserve"> PAGE </w:instrText>
    </w:r>
    <w:r w:rsidR="0087200C">
      <w:rPr>
        <w:rFonts w:ascii="Arial" w:hAnsi="Arial" w:cs="Arial"/>
      </w:rPr>
      <w:fldChar w:fldCharType="separate"/>
    </w:r>
    <w:r w:rsidR="000A4CCA">
      <w:rPr>
        <w:rFonts w:ascii="Arial" w:hAnsi="Arial" w:cs="Arial"/>
        <w:noProof/>
      </w:rPr>
      <w:t>2</w:t>
    </w:r>
    <w:r w:rsidR="0087200C">
      <w:rPr>
        <w:rFonts w:ascii="Arial" w:hAnsi="Arial" w:cs="Arial"/>
      </w:rPr>
      <w:fldChar w:fldCharType="end"/>
    </w:r>
    <w:r w:rsidR="3A915962">
      <w:rPr>
        <w:rFonts w:ascii="Arial" w:hAnsi="Arial" w:cs="Arial"/>
      </w:rPr>
      <w:t xml:space="preserve"> von </w:t>
    </w:r>
    <w:r w:rsidR="0087200C">
      <w:rPr>
        <w:rFonts w:ascii="Arial" w:hAnsi="Arial" w:cs="Arial"/>
      </w:rPr>
      <w:fldChar w:fldCharType="begin"/>
    </w:r>
    <w:r w:rsidR="0087200C">
      <w:rPr>
        <w:rFonts w:ascii="Arial" w:hAnsi="Arial" w:cs="Arial"/>
      </w:rPr>
      <w:instrText xml:space="preserve"> NUMPAGES </w:instrText>
    </w:r>
    <w:r w:rsidR="0087200C">
      <w:rPr>
        <w:rFonts w:ascii="Arial" w:hAnsi="Arial" w:cs="Arial"/>
      </w:rPr>
      <w:fldChar w:fldCharType="separate"/>
    </w:r>
    <w:r w:rsidR="000A4CCA">
      <w:rPr>
        <w:rFonts w:ascii="Arial" w:hAnsi="Arial" w:cs="Arial"/>
        <w:noProof/>
      </w:rPr>
      <w:t>2</w:t>
    </w:r>
    <w:r w:rsidR="0087200C">
      <w:rPr>
        <w:rFonts w:ascii="Arial" w:hAnsi="Arial" w:cs="Arial"/>
      </w:rPr>
      <w:fldChar w:fldCharType="end"/>
    </w:r>
    <w:r w:rsidR="3A915962">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9C924" w14:textId="77777777" w:rsidR="00B53476" w:rsidRDefault="00B53476">
      <w:r>
        <w:separator/>
      </w:r>
    </w:p>
  </w:footnote>
  <w:footnote w:type="continuationSeparator" w:id="0">
    <w:p w14:paraId="1784F33E" w14:textId="77777777" w:rsidR="00B53476" w:rsidRDefault="00B53476">
      <w:r>
        <w:continuationSeparator/>
      </w:r>
    </w:p>
  </w:footnote>
  <w:footnote w:type="continuationNotice" w:id="1">
    <w:p w14:paraId="23902B44" w14:textId="77777777" w:rsidR="00B53476" w:rsidRDefault="00B534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4154" w14:textId="77777777" w:rsidR="0087200C" w:rsidRDefault="008100A9">
    <w:pPr>
      <w:pStyle w:val="Kopfzeile"/>
    </w:pPr>
    <w:r>
      <w:rPr>
        <w:noProof/>
        <w:lang w:val="en-US" w:eastAsia="en-US"/>
      </w:rPr>
      <w:drawing>
        <wp:anchor distT="0" distB="0" distL="114300" distR="114300" simplePos="0" relativeHeight="251658241" behindDoc="1" locked="0" layoutInCell="1" allowOverlap="1" wp14:anchorId="56D2E8ED" wp14:editId="743EB1C6">
          <wp:simplePos x="0" y="0"/>
          <wp:positionH relativeFrom="column">
            <wp:posOffset>4556760</wp:posOffset>
          </wp:positionH>
          <wp:positionV relativeFrom="paragraph">
            <wp:posOffset>140970</wp:posOffset>
          </wp:positionV>
          <wp:extent cx="1962150" cy="6153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0"/>
        <w:lang w:val="en-US" w:eastAsia="en-US"/>
      </w:rPr>
      <mc:AlternateContent>
        <mc:Choice Requires="wps">
          <w:drawing>
            <wp:anchor distT="0" distB="0" distL="114300" distR="114300" simplePos="0" relativeHeight="251658240" behindDoc="0" locked="0" layoutInCell="1" allowOverlap="1" wp14:anchorId="2436E56E" wp14:editId="690C6109">
              <wp:simplePos x="0" y="0"/>
              <wp:positionH relativeFrom="column">
                <wp:posOffset>4428490</wp:posOffset>
              </wp:positionH>
              <wp:positionV relativeFrom="paragraph">
                <wp:posOffset>116205</wp:posOffset>
              </wp:positionV>
              <wp:extent cx="0" cy="9640570"/>
              <wp:effectExtent l="8890" t="11430" r="10160" b="63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0570"/>
                      </a:xfrm>
                      <a:prstGeom prst="line">
                        <a:avLst/>
                      </a:prstGeom>
                      <a:noFill/>
                      <a:ln w="9525">
                        <a:solidFill>
                          <a:srgbClr val="008D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2D445"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9.15pt" to="348.7pt,7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" strokecolor="#008dbc"/>
          </w:pict>
        </mc:Fallback>
      </mc:AlternateContent>
    </w:r>
  </w:p>
  <w:p w14:paraId="26F7DEC0" w14:textId="77777777" w:rsidR="0087200C" w:rsidRDefault="0087200C">
    <w:pPr>
      <w:pStyle w:val="Kopfzeile"/>
    </w:pPr>
  </w:p>
  <w:p w14:paraId="0E293E2D" w14:textId="77777777" w:rsidR="0087200C" w:rsidRDefault="0087200C">
    <w:pPr>
      <w:pStyle w:val="Kopfzeile"/>
    </w:pPr>
  </w:p>
  <w:p w14:paraId="5F42F054" w14:textId="77777777" w:rsidR="0087200C" w:rsidRDefault="0087200C">
    <w:pPr>
      <w:pStyle w:val="Kopfzeile"/>
    </w:pPr>
  </w:p>
  <w:p w14:paraId="260AB842" w14:textId="77777777" w:rsidR="0087200C" w:rsidRDefault="0087200C">
    <w:pPr>
      <w:pStyle w:val="Kopfzeile"/>
      <w:rPr>
        <w:rFonts w:ascii="Arial" w:hAnsi="Arial" w:cs="Arial"/>
        <w:b/>
        <w:bCs/>
        <w:sz w:val="40"/>
      </w:rPr>
    </w:pPr>
    <w:r>
      <w:rPr>
        <w:rFonts w:ascii="Arial" w:hAnsi="Arial" w:cs="Arial"/>
        <w:b/>
        <w:bCs/>
        <w:sz w:val="40"/>
      </w:rPr>
      <w:t>PRESSE-INFO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ttachedTemplate r:id="rId1"/>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FA5"/>
    <w:rsid w:val="0000334D"/>
    <w:rsid w:val="000051A9"/>
    <w:rsid w:val="00022330"/>
    <w:rsid w:val="00024898"/>
    <w:rsid w:val="00027720"/>
    <w:rsid w:val="00032270"/>
    <w:rsid w:val="000331F8"/>
    <w:rsid w:val="000379BC"/>
    <w:rsid w:val="0004204B"/>
    <w:rsid w:val="000431A0"/>
    <w:rsid w:val="00044198"/>
    <w:rsid w:val="0004578B"/>
    <w:rsid w:val="00045E9D"/>
    <w:rsid w:val="00050070"/>
    <w:rsid w:val="00053A0E"/>
    <w:rsid w:val="00055DF1"/>
    <w:rsid w:val="000570BE"/>
    <w:rsid w:val="0005756C"/>
    <w:rsid w:val="0006239D"/>
    <w:rsid w:val="00062AEF"/>
    <w:rsid w:val="00063AC8"/>
    <w:rsid w:val="0007243D"/>
    <w:rsid w:val="00075F2C"/>
    <w:rsid w:val="00083F3B"/>
    <w:rsid w:val="00085587"/>
    <w:rsid w:val="000919BB"/>
    <w:rsid w:val="00093F6A"/>
    <w:rsid w:val="00095684"/>
    <w:rsid w:val="00097DAA"/>
    <w:rsid w:val="000A4493"/>
    <w:rsid w:val="000A4CCA"/>
    <w:rsid w:val="000A7D26"/>
    <w:rsid w:val="000B17BF"/>
    <w:rsid w:val="000B688C"/>
    <w:rsid w:val="000C0CFF"/>
    <w:rsid w:val="000C2641"/>
    <w:rsid w:val="000C357C"/>
    <w:rsid w:val="000C651B"/>
    <w:rsid w:val="000C6961"/>
    <w:rsid w:val="000D7BC5"/>
    <w:rsid w:val="000E1B3F"/>
    <w:rsid w:val="000E38B0"/>
    <w:rsid w:val="000E5364"/>
    <w:rsid w:val="000F19B7"/>
    <w:rsid w:val="000F20F3"/>
    <w:rsid w:val="000F4A80"/>
    <w:rsid w:val="001012C0"/>
    <w:rsid w:val="00121E1A"/>
    <w:rsid w:val="001250D7"/>
    <w:rsid w:val="00130B0C"/>
    <w:rsid w:val="001332ED"/>
    <w:rsid w:val="00133F3B"/>
    <w:rsid w:val="001355D5"/>
    <w:rsid w:val="00137F7A"/>
    <w:rsid w:val="00140F9C"/>
    <w:rsid w:val="00146599"/>
    <w:rsid w:val="00147F67"/>
    <w:rsid w:val="00151732"/>
    <w:rsid w:val="001537D8"/>
    <w:rsid w:val="00160C18"/>
    <w:rsid w:val="00164F57"/>
    <w:rsid w:val="0017228D"/>
    <w:rsid w:val="0018066A"/>
    <w:rsid w:val="00184BD3"/>
    <w:rsid w:val="001A0E48"/>
    <w:rsid w:val="001A168C"/>
    <w:rsid w:val="001A3869"/>
    <w:rsid w:val="001A79EC"/>
    <w:rsid w:val="001B107E"/>
    <w:rsid w:val="001B4081"/>
    <w:rsid w:val="001B4D81"/>
    <w:rsid w:val="001B744D"/>
    <w:rsid w:val="001C01CA"/>
    <w:rsid w:val="001C0258"/>
    <w:rsid w:val="001C5848"/>
    <w:rsid w:val="001D344D"/>
    <w:rsid w:val="001D3869"/>
    <w:rsid w:val="001D61CC"/>
    <w:rsid w:val="001E3611"/>
    <w:rsid w:val="001E6094"/>
    <w:rsid w:val="001E6807"/>
    <w:rsid w:val="001F3F17"/>
    <w:rsid w:val="00201AC7"/>
    <w:rsid w:val="002051AA"/>
    <w:rsid w:val="002056F4"/>
    <w:rsid w:val="00207F66"/>
    <w:rsid w:val="00211392"/>
    <w:rsid w:val="00213416"/>
    <w:rsid w:val="00213CF3"/>
    <w:rsid w:val="002224E5"/>
    <w:rsid w:val="002253A4"/>
    <w:rsid w:val="00226822"/>
    <w:rsid w:val="00232724"/>
    <w:rsid w:val="00234286"/>
    <w:rsid w:val="00236B80"/>
    <w:rsid w:val="00242F17"/>
    <w:rsid w:val="00247552"/>
    <w:rsid w:val="002519C9"/>
    <w:rsid w:val="00253301"/>
    <w:rsid w:val="00256527"/>
    <w:rsid w:val="002566C0"/>
    <w:rsid w:val="002654FF"/>
    <w:rsid w:val="00266063"/>
    <w:rsid w:val="00272977"/>
    <w:rsid w:val="0027677D"/>
    <w:rsid w:val="002839CB"/>
    <w:rsid w:val="0028508C"/>
    <w:rsid w:val="00287904"/>
    <w:rsid w:val="002A3A43"/>
    <w:rsid w:val="002A68E5"/>
    <w:rsid w:val="002B6ABA"/>
    <w:rsid w:val="002C162A"/>
    <w:rsid w:val="002C5F3B"/>
    <w:rsid w:val="002C76F3"/>
    <w:rsid w:val="002D27FD"/>
    <w:rsid w:val="002D4D56"/>
    <w:rsid w:val="002D4F95"/>
    <w:rsid w:val="002D4FDE"/>
    <w:rsid w:val="002D6015"/>
    <w:rsid w:val="002D7C50"/>
    <w:rsid w:val="002F79A2"/>
    <w:rsid w:val="003066A2"/>
    <w:rsid w:val="00310B55"/>
    <w:rsid w:val="0031278E"/>
    <w:rsid w:val="0031703F"/>
    <w:rsid w:val="00322720"/>
    <w:rsid w:val="00322A1E"/>
    <w:rsid w:val="00323EBF"/>
    <w:rsid w:val="00324060"/>
    <w:rsid w:val="00324B1D"/>
    <w:rsid w:val="0032686B"/>
    <w:rsid w:val="00331468"/>
    <w:rsid w:val="00332D98"/>
    <w:rsid w:val="00340237"/>
    <w:rsid w:val="00340CEC"/>
    <w:rsid w:val="00341C2E"/>
    <w:rsid w:val="00345737"/>
    <w:rsid w:val="00361B8D"/>
    <w:rsid w:val="0036370E"/>
    <w:rsid w:val="00364B53"/>
    <w:rsid w:val="00365441"/>
    <w:rsid w:val="0036601F"/>
    <w:rsid w:val="003726D9"/>
    <w:rsid w:val="003726EA"/>
    <w:rsid w:val="003779D3"/>
    <w:rsid w:val="00382473"/>
    <w:rsid w:val="00386139"/>
    <w:rsid w:val="0039781E"/>
    <w:rsid w:val="003B1507"/>
    <w:rsid w:val="003B3BA6"/>
    <w:rsid w:val="003B52BA"/>
    <w:rsid w:val="003B5885"/>
    <w:rsid w:val="003C021D"/>
    <w:rsid w:val="003C1124"/>
    <w:rsid w:val="003C294D"/>
    <w:rsid w:val="003C6A29"/>
    <w:rsid w:val="003C7434"/>
    <w:rsid w:val="003C757A"/>
    <w:rsid w:val="003D2DCB"/>
    <w:rsid w:val="003E2DCA"/>
    <w:rsid w:val="003E471C"/>
    <w:rsid w:val="003F267F"/>
    <w:rsid w:val="003F79B2"/>
    <w:rsid w:val="004000C0"/>
    <w:rsid w:val="0040201B"/>
    <w:rsid w:val="00405B71"/>
    <w:rsid w:val="00406436"/>
    <w:rsid w:val="0040644A"/>
    <w:rsid w:val="004078F8"/>
    <w:rsid w:val="004102B5"/>
    <w:rsid w:val="00410BA8"/>
    <w:rsid w:val="00415636"/>
    <w:rsid w:val="00415B7C"/>
    <w:rsid w:val="00415D66"/>
    <w:rsid w:val="00420CB7"/>
    <w:rsid w:val="004306EF"/>
    <w:rsid w:val="0043221E"/>
    <w:rsid w:val="00434DF2"/>
    <w:rsid w:val="00435257"/>
    <w:rsid w:val="00435B94"/>
    <w:rsid w:val="00436016"/>
    <w:rsid w:val="0044089D"/>
    <w:rsid w:val="004423D5"/>
    <w:rsid w:val="004453C3"/>
    <w:rsid w:val="00445DBA"/>
    <w:rsid w:val="0045033F"/>
    <w:rsid w:val="00450FB8"/>
    <w:rsid w:val="0045397F"/>
    <w:rsid w:val="00462F36"/>
    <w:rsid w:val="00471000"/>
    <w:rsid w:val="00471181"/>
    <w:rsid w:val="00474A2F"/>
    <w:rsid w:val="00477AB3"/>
    <w:rsid w:val="00483D7D"/>
    <w:rsid w:val="00484A2A"/>
    <w:rsid w:val="00485163"/>
    <w:rsid w:val="00486B3D"/>
    <w:rsid w:val="00487390"/>
    <w:rsid w:val="00492E7A"/>
    <w:rsid w:val="00496D3F"/>
    <w:rsid w:val="004A0EA4"/>
    <w:rsid w:val="004A10C0"/>
    <w:rsid w:val="004B0F09"/>
    <w:rsid w:val="004B2DEE"/>
    <w:rsid w:val="004B7CFB"/>
    <w:rsid w:val="004C6AC9"/>
    <w:rsid w:val="004C70B6"/>
    <w:rsid w:val="004D07E1"/>
    <w:rsid w:val="004D17CB"/>
    <w:rsid w:val="004D1EE2"/>
    <w:rsid w:val="004D288E"/>
    <w:rsid w:val="004D65DE"/>
    <w:rsid w:val="004E06D4"/>
    <w:rsid w:val="004E1885"/>
    <w:rsid w:val="004E19FE"/>
    <w:rsid w:val="004E7E88"/>
    <w:rsid w:val="004F0D8B"/>
    <w:rsid w:val="004F152B"/>
    <w:rsid w:val="004F5374"/>
    <w:rsid w:val="00507505"/>
    <w:rsid w:val="00507943"/>
    <w:rsid w:val="00510B7D"/>
    <w:rsid w:val="00510C49"/>
    <w:rsid w:val="00510EE6"/>
    <w:rsid w:val="0051244E"/>
    <w:rsid w:val="005133EF"/>
    <w:rsid w:val="005203FB"/>
    <w:rsid w:val="00522F3B"/>
    <w:rsid w:val="0052340D"/>
    <w:rsid w:val="00525F7A"/>
    <w:rsid w:val="00527471"/>
    <w:rsid w:val="0053089B"/>
    <w:rsid w:val="00536F48"/>
    <w:rsid w:val="005377B0"/>
    <w:rsid w:val="00545225"/>
    <w:rsid w:val="00555494"/>
    <w:rsid w:val="00555B87"/>
    <w:rsid w:val="005575BC"/>
    <w:rsid w:val="00560DB8"/>
    <w:rsid w:val="00561EBE"/>
    <w:rsid w:val="00564D77"/>
    <w:rsid w:val="00565CB1"/>
    <w:rsid w:val="00566B03"/>
    <w:rsid w:val="00567439"/>
    <w:rsid w:val="00567671"/>
    <w:rsid w:val="00571615"/>
    <w:rsid w:val="00575197"/>
    <w:rsid w:val="005755E3"/>
    <w:rsid w:val="00576430"/>
    <w:rsid w:val="005818B5"/>
    <w:rsid w:val="005846DE"/>
    <w:rsid w:val="00586B7B"/>
    <w:rsid w:val="00593166"/>
    <w:rsid w:val="005A2477"/>
    <w:rsid w:val="005A3532"/>
    <w:rsid w:val="005A3726"/>
    <w:rsid w:val="005A386E"/>
    <w:rsid w:val="005A5A6A"/>
    <w:rsid w:val="005A6450"/>
    <w:rsid w:val="005A7ACA"/>
    <w:rsid w:val="005B1CA1"/>
    <w:rsid w:val="005B2EFE"/>
    <w:rsid w:val="005B4F47"/>
    <w:rsid w:val="005B5DF1"/>
    <w:rsid w:val="005C2D78"/>
    <w:rsid w:val="005C7AFE"/>
    <w:rsid w:val="005D1C33"/>
    <w:rsid w:val="005D2BB4"/>
    <w:rsid w:val="005D6290"/>
    <w:rsid w:val="005E4F3E"/>
    <w:rsid w:val="005E6F14"/>
    <w:rsid w:val="005F0A46"/>
    <w:rsid w:val="005F1DBB"/>
    <w:rsid w:val="005F2EBC"/>
    <w:rsid w:val="005F3F66"/>
    <w:rsid w:val="005F6033"/>
    <w:rsid w:val="00600FB2"/>
    <w:rsid w:val="00601E66"/>
    <w:rsid w:val="006040F1"/>
    <w:rsid w:val="00605770"/>
    <w:rsid w:val="00611C13"/>
    <w:rsid w:val="0062029F"/>
    <w:rsid w:val="00621D7E"/>
    <w:rsid w:val="00623362"/>
    <w:rsid w:val="00634C52"/>
    <w:rsid w:val="00636A7D"/>
    <w:rsid w:val="00642323"/>
    <w:rsid w:val="00651920"/>
    <w:rsid w:val="0065265B"/>
    <w:rsid w:val="00652AFE"/>
    <w:rsid w:val="00657C67"/>
    <w:rsid w:val="00671082"/>
    <w:rsid w:val="006768E9"/>
    <w:rsid w:val="00684BA3"/>
    <w:rsid w:val="006864D1"/>
    <w:rsid w:val="00690918"/>
    <w:rsid w:val="00691491"/>
    <w:rsid w:val="006930D4"/>
    <w:rsid w:val="006A0976"/>
    <w:rsid w:val="006A1E2F"/>
    <w:rsid w:val="006A6C33"/>
    <w:rsid w:val="006B6DE1"/>
    <w:rsid w:val="006C1A8A"/>
    <w:rsid w:val="006C305D"/>
    <w:rsid w:val="006C4E69"/>
    <w:rsid w:val="006C6ED5"/>
    <w:rsid w:val="006E405D"/>
    <w:rsid w:val="006E473A"/>
    <w:rsid w:val="006E75AE"/>
    <w:rsid w:val="006F4CE0"/>
    <w:rsid w:val="006F5B9B"/>
    <w:rsid w:val="006F5DC2"/>
    <w:rsid w:val="006F7E59"/>
    <w:rsid w:val="00702091"/>
    <w:rsid w:val="00702C62"/>
    <w:rsid w:val="0070334A"/>
    <w:rsid w:val="007037BF"/>
    <w:rsid w:val="0070472F"/>
    <w:rsid w:val="0071218B"/>
    <w:rsid w:val="00730DBE"/>
    <w:rsid w:val="00731116"/>
    <w:rsid w:val="00731A18"/>
    <w:rsid w:val="00732A3B"/>
    <w:rsid w:val="007422BD"/>
    <w:rsid w:val="00745868"/>
    <w:rsid w:val="007502B4"/>
    <w:rsid w:val="007508D1"/>
    <w:rsid w:val="007535AF"/>
    <w:rsid w:val="0075432D"/>
    <w:rsid w:val="0075450D"/>
    <w:rsid w:val="00767710"/>
    <w:rsid w:val="007703A0"/>
    <w:rsid w:val="0077390C"/>
    <w:rsid w:val="00774CDC"/>
    <w:rsid w:val="00776411"/>
    <w:rsid w:val="00777D20"/>
    <w:rsid w:val="007808AD"/>
    <w:rsid w:val="00781F06"/>
    <w:rsid w:val="00783E75"/>
    <w:rsid w:val="00785326"/>
    <w:rsid w:val="00785C30"/>
    <w:rsid w:val="00792F2F"/>
    <w:rsid w:val="00796DE3"/>
    <w:rsid w:val="007A0709"/>
    <w:rsid w:val="007A3D5F"/>
    <w:rsid w:val="007A481E"/>
    <w:rsid w:val="007A5A5F"/>
    <w:rsid w:val="007A5B35"/>
    <w:rsid w:val="007A5E25"/>
    <w:rsid w:val="007B3A94"/>
    <w:rsid w:val="007C1447"/>
    <w:rsid w:val="007C21CC"/>
    <w:rsid w:val="007F111D"/>
    <w:rsid w:val="007F2E01"/>
    <w:rsid w:val="007F3701"/>
    <w:rsid w:val="007F707A"/>
    <w:rsid w:val="007F7F75"/>
    <w:rsid w:val="008009F8"/>
    <w:rsid w:val="00804CC6"/>
    <w:rsid w:val="008100A9"/>
    <w:rsid w:val="008101D7"/>
    <w:rsid w:val="00810D8B"/>
    <w:rsid w:val="008129EF"/>
    <w:rsid w:val="00812E04"/>
    <w:rsid w:val="00817642"/>
    <w:rsid w:val="00820955"/>
    <w:rsid w:val="0082138B"/>
    <w:rsid w:val="00822839"/>
    <w:rsid w:val="0082318A"/>
    <w:rsid w:val="00824807"/>
    <w:rsid w:val="00824CD4"/>
    <w:rsid w:val="008275E2"/>
    <w:rsid w:val="008324E6"/>
    <w:rsid w:val="00833AF3"/>
    <w:rsid w:val="00833F0B"/>
    <w:rsid w:val="00836617"/>
    <w:rsid w:val="008366C4"/>
    <w:rsid w:val="008401F0"/>
    <w:rsid w:val="008443C4"/>
    <w:rsid w:val="00851A3C"/>
    <w:rsid w:val="00853344"/>
    <w:rsid w:val="008571FC"/>
    <w:rsid w:val="00861DE1"/>
    <w:rsid w:val="00870ED8"/>
    <w:rsid w:val="00871964"/>
    <w:rsid w:val="0087200C"/>
    <w:rsid w:val="00876566"/>
    <w:rsid w:val="008776C1"/>
    <w:rsid w:val="008776F6"/>
    <w:rsid w:val="00882086"/>
    <w:rsid w:val="00884B48"/>
    <w:rsid w:val="00897072"/>
    <w:rsid w:val="008A0D3A"/>
    <w:rsid w:val="008A525D"/>
    <w:rsid w:val="008A5565"/>
    <w:rsid w:val="008A6B4C"/>
    <w:rsid w:val="008B0DF2"/>
    <w:rsid w:val="008B167F"/>
    <w:rsid w:val="008B6169"/>
    <w:rsid w:val="008B6AD9"/>
    <w:rsid w:val="008B7312"/>
    <w:rsid w:val="008C0156"/>
    <w:rsid w:val="008C0C8F"/>
    <w:rsid w:val="008C3892"/>
    <w:rsid w:val="008C41FF"/>
    <w:rsid w:val="008C4894"/>
    <w:rsid w:val="008C61FA"/>
    <w:rsid w:val="008D135F"/>
    <w:rsid w:val="008D2471"/>
    <w:rsid w:val="008D596A"/>
    <w:rsid w:val="008D5CDA"/>
    <w:rsid w:val="008D74DF"/>
    <w:rsid w:val="008E1433"/>
    <w:rsid w:val="008E6874"/>
    <w:rsid w:val="008E6A70"/>
    <w:rsid w:val="008F0411"/>
    <w:rsid w:val="008F246C"/>
    <w:rsid w:val="008F5BC0"/>
    <w:rsid w:val="008F6605"/>
    <w:rsid w:val="008F697E"/>
    <w:rsid w:val="00904B63"/>
    <w:rsid w:val="00906165"/>
    <w:rsid w:val="00911D4D"/>
    <w:rsid w:val="00912655"/>
    <w:rsid w:val="00912CD8"/>
    <w:rsid w:val="00913B24"/>
    <w:rsid w:val="009141D4"/>
    <w:rsid w:val="0093076F"/>
    <w:rsid w:val="00935911"/>
    <w:rsid w:val="00935D1D"/>
    <w:rsid w:val="009435E8"/>
    <w:rsid w:val="0094568B"/>
    <w:rsid w:val="00946529"/>
    <w:rsid w:val="0094758E"/>
    <w:rsid w:val="00972B43"/>
    <w:rsid w:val="009762FA"/>
    <w:rsid w:val="009765B2"/>
    <w:rsid w:val="00977FC5"/>
    <w:rsid w:val="00980CC8"/>
    <w:rsid w:val="009824B5"/>
    <w:rsid w:val="009833E2"/>
    <w:rsid w:val="00990048"/>
    <w:rsid w:val="00992D16"/>
    <w:rsid w:val="00997679"/>
    <w:rsid w:val="00997D86"/>
    <w:rsid w:val="009A260C"/>
    <w:rsid w:val="009A301F"/>
    <w:rsid w:val="009A5E2B"/>
    <w:rsid w:val="009A668E"/>
    <w:rsid w:val="009B02D9"/>
    <w:rsid w:val="009B5278"/>
    <w:rsid w:val="009C0CFA"/>
    <w:rsid w:val="009D0B62"/>
    <w:rsid w:val="009D1E18"/>
    <w:rsid w:val="009D6A54"/>
    <w:rsid w:val="009E1F0F"/>
    <w:rsid w:val="009F19BE"/>
    <w:rsid w:val="009F1A10"/>
    <w:rsid w:val="009F2409"/>
    <w:rsid w:val="009F5025"/>
    <w:rsid w:val="00A01E36"/>
    <w:rsid w:val="00A02646"/>
    <w:rsid w:val="00A03463"/>
    <w:rsid w:val="00A039D8"/>
    <w:rsid w:val="00A0679F"/>
    <w:rsid w:val="00A149F1"/>
    <w:rsid w:val="00A15195"/>
    <w:rsid w:val="00A15AA6"/>
    <w:rsid w:val="00A16721"/>
    <w:rsid w:val="00A20CF4"/>
    <w:rsid w:val="00A20E9C"/>
    <w:rsid w:val="00A226C5"/>
    <w:rsid w:val="00A24D21"/>
    <w:rsid w:val="00A25C55"/>
    <w:rsid w:val="00A26519"/>
    <w:rsid w:val="00A27805"/>
    <w:rsid w:val="00A33ECF"/>
    <w:rsid w:val="00A37AFD"/>
    <w:rsid w:val="00A432D2"/>
    <w:rsid w:val="00A4601D"/>
    <w:rsid w:val="00A46B6C"/>
    <w:rsid w:val="00A4786C"/>
    <w:rsid w:val="00A615B5"/>
    <w:rsid w:val="00A64958"/>
    <w:rsid w:val="00A674BD"/>
    <w:rsid w:val="00A74629"/>
    <w:rsid w:val="00A75FE4"/>
    <w:rsid w:val="00A84466"/>
    <w:rsid w:val="00A90512"/>
    <w:rsid w:val="00A927CB"/>
    <w:rsid w:val="00A93808"/>
    <w:rsid w:val="00A939FB"/>
    <w:rsid w:val="00A93F69"/>
    <w:rsid w:val="00A94608"/>
    <w:rsid w:val="00AA3A0E"/>
    <w:rsid w:val="00AB24A7"/>
    <w:rsid w:val="00AB3F3D"/>
    <w:rsid w:val="00AC05CE"/>
    <w:rsid w:val="00AC2FFE"/>
    <w:rsid w:val="00AD02A6"/>
    <w:rsid w:val="00AD17E4"/>
    <w:rsid w:val="00AE0F44"/>
    <w:rsid w:val="00AE1DB8"/>
    <w:rsid w:val="00AE41D6"/>
    <w:rsid w:val="00AE5B28"/>
    <w:rsid w:val="00AF3056"/>
    <w:rsid w:val="00AF3198"/>
    <w:rsid w:val="00B00EE7"/>
    <w:rsid w:val="00B11A1C"/>
    <w:rsid w:val="00B140C6"/>
    <w:rsid w:val="00B15464"/>
    <w:rsid w:val="00B2109B"/>
    <w:rsid w:val="00B31251"/>
    <w:rsid w:val="00B3306E"/>
    <w:rsid w:val="00B4126B"/>
    <w:rsid w:val="00B41FA5"/>
    <w:rsid w:val="00B50196"/>
    <w:rsid w:val="00B50327"/>
    <w:rsid w:val="00B51AF4"/>
    <w:rsid w:val="00B5244F"/>
    <w:rsid w:val="00B53476"/>
    <w:rsid w:val="00B639C5"/>
    <w:rsid w:val="00B63C6C"/>
    <w:rsid w:val="00B70CB5"/>
    <w:rsid w:val="00B71186"/>
    <w:rsid w:val="00B71FAF"/>
    <w:rsid w:val="00B80791"/>
    <w:rsid w:val="00B85120"/>
    <w:rsid w:val="00B90BC5"/>
    <w:rsid w:val="00B91D98"/>
    <w:rsid w:val="00B92F5D"/>
    <w:rsid w:val="00B949F4"/>
    <w:rsid w:val="00BA31A9"/>
    <w:rsid w:val="00BA665A"/>
    <w:rsid w:val="00BA6F6E"/>
    <w:rsid w:val="00BB1E23"/>
    <w:rsid w:val="00BB3AD2"/>
    <w:rsid w:val="00BB4665"/>
    <w:rsid w:val="00BB73E2"/>
    <w:rsid w:val="00BC0C6F"/>
    <w:rsid w:val="00BC2E4E"/>
    <w:rsid w:val="00BC38EA"/>
    <w:rsid w:val="00BC5887"/>
    <w:rsid w:val="00BD393E"/>
    <w:rsid w:val="00BD4A7F"/>
    <w:rsid w:val="00BE2A15"/>
    <w:rsid w:val="00BE38BB"/>
    <w:rsid w:val="00BE440C"/>
    <w:rsid w:val="00BF06D6"/>
    <w:rsid w:val="00BF33AB"/>
    <w:rsid w:val="00BF4238"/>
    <w:rsid w:val="00C00499"/>
    <w:rsid w:val="00C03F8B"/>
    <w:rsid w:val="00C349C1"/>
    <w:rsid w:val="00C41AFF"/>
    <w:rsid w:val="00C41F3F"/>
    <w:rsid w:val="00C43B7F"/>
    <w:rsid w:val="00C51922"/>
    <w:rsid w:val="00C543FB"/>
    <w:rsid w:val="00C549CA"/>
    <w:rsid w:val="00C5764E"/>
    <w:rsid w:val="00C64B35"/>
    <w:rsid w:val="00C722F8"/>
    <w:rsid w:val="00C74AA9"/>
    <w:rsid w:val="00C76397"/>
    <w:rsid w:val="00C76AD8"/>
    <w:rsid w:val="00C77344"/>
    <w:rsid w:val="00C810F6"/>
    <w:rsid w:val="00C82457"/>
    <w:rsid w:val="00C873AE"/>
    <w:rsid w:val="00C92CF9"/>
    <w:rsid w:val="00C96F54"/>
    <w:rsid w:val="00CA0D71"/>
    <w:rsid w:val="00CA232A"/>
    <w:rsid w:val="00CA2C64"/>
    <w:rsid w:val="00CA3123"/>
    <w:rsid w:val="00CA396D"/>
    <w:rsid w:val="00CA5482"/>
    <w:rsid w:val="00CA5E1D"/>
    <w:rsid w:val="00CB1BC0"/>
    <w:rsid w:val="00CB46CC"/>
    <w:rsid w:val="00CB5B6B"/>
    <w:rsid w:val="00CB6479"/>
    <w:rsid w:val="00CC0A87"/>
    <w:rsid w:val="00CC1C10"/>
    <w:rsid w:val="00CC2D33"/>
    <w:rsid w:val="00CC6251"/>
    <w:rsid w:val="00CD426D"/>
    <w:rsid w:val="00CD4A9C"/>
    <w:rsid w:val="00CD4FE1"/>
    <w:rsid w:val="00CE22FC"/>
    <w:rsid w:val="00CE41BB"/>
    <w:rsid w:val="00CE70F5"/>
    <w:rsid w:val="00CF0A6F"/>
    <w:rsid w:val="00CF1468"/>
    <w:rsid w:val="00CF6960"/>
    <w:rsid w:val="00D03C11"/>
    <w:rsid w:val="00D06A75"/>
    <w:rsid w:val="00D12637"/>
    <w:rsid w:val="00D214B7"/>
    <w:rsid w:val="00D242F8"/>
    <w:rsid w:val="00D243E7"/>
    <w:rsid w:val="00D27031"/>
    <w:rsid w:val="00D333B9"/>
    <w:rsid w:val="00D340DD"/>
    <w:rsid w:val="00D37360"/>
    <w:rsid w:val="00D4095A"/>
    <w:rsid w:val="00D40D87"/>
    <w:rsid w:val="00D42073"/>
    <w:rsid w:val="00D461B7"/>
    <w:rsid w:val="00D47D77"/>
    <w:rsid w:val="00D50B86"/>
    <w:rsid w:val="00D573B4"/>
    <w:rsid w:val="00D60C3F"/>
    <w:rsid w:val="00D617EE"/>
    <w:rsid w:val="00D63E8B"/>
    <w:rsid w:val="00D65719"/>
    <w:rsid w:val="00D75E1A"/>
    <w:rsid w:val="00D760B4"/>
    <w:rsid w:val="00D83776"/>
    <w:rsid w:val="00D83A09"/>
    <w:rsid w:val="00D847F3"/>
    <w:rsid w:val="00D85088"/>
    <w:rsid w:val="00D86094"/>
    <w:rsid w:val="00D87839"/>
    <w:rsid w:val="00D935C4"/>
    <w:rsid w:val="00D93ED7"/>
    <w:rsid w:val="00D959FA"/>
    <w:rsid w:val="00DB1E73"/>
    <w:rsid w:val="00DB5CF5"/>
    <w:rsid w:val="00DC306A"/>
    <w:rsid w:val="00DC3FA3"/>
    <w:rsid w:val="00DC5DA5"/>
    <w:rsid w:val="00DC7F02"/>
    <w:rsid w:val="00DD4481"/>
    <w:rsid w:val="00DE12E3"/>
    <w:rsid w:val="00DE4C4A"/>
    <w:rsid w:val="00DE72B1"/>
    <w:rsid w:val="00DF3CD2"/>
    <w:rsid w:val="00DF511F"/>
    <w:rsid w:val="00E01557"/>
    <w:rsid w:val="00E01AFB"/>
    <w:rsid w:val="00E100F4"/>
    <w:rsid w:val="00E111E8"/>
    <w:rsid w:val="00E1295E"/>
    <w:rsid w:val="00E13924"/>
    <w:rsid w:val="00E14153"/>
    <w:rsid w:val="00E14DE2"/>
    <w:rsid w:val="00E2143C"/>
    <w:rsid w:val="00E216A8"/>
    <w:rsid w:val="00E23A48"/>
    <w:rsid w:val="00E261C2"/>
    <w:rsid w:val="00E30BC0"/>
    <w:rsid w:val="00E31070"/>
    <w:rsid w:val="00E35562"/>
    <w:rsid w:val="00E37844"/>
    <w:rsid w:val="00E43B87"/>
    <w:rsid w:val="00E47ACA"/>
    <w:rsid w:val="00E524D9"/>
    <w:rsid w:val="00E56ECD"/>
    <w:rsid w:val="00E57189"/>
    <w:rsid w:val="00E57904"/>
    <w:rsid w:val="00E61F71"/>
    <w:rsid w:val="00E62C2A"/>
    <w:rsid w:val="00E646EC"/>
    <w:rsid w:val="00E658F0"/>
    <w:rsid w:val="00E65D19"/>
    <w:rsid w:val="00E700B2"/>
    <w:rsid w:val="00E71BA7"/>
    <w:rsid w:val="00E730F8"/>
    <w:rsid w:val="00E76D7E"/>
    <w:rsid w:val="00E816AC"/>
    <w:rsid w:val="00E90BB7"/>
    <w:rsid w:val="00E92B14"/>
    <w:rsid w:val="00E96671"/>
    <w:rsid w:val="00EB25BA"/>
    <w:rsid w:val="00EB39B7"/>
    <w:rsid w:val="00EB6E55"/>
    <w:rsid w:val="00EB7EFD"/>
    <w:rsid w:val="00EC07FA"/>
    <w:rsid w:val="00EC5F6E"/>
    <w:rsid w:val="00ED07D0"/>
    <w:rsid w:val="00EE196F"/>
    <w:rsid w:val="00EE20D1"/>
    <w:rsid w:val="00EE27C3"/>
    <w:rsid w:val="00EE727B"/>
    <w:rsid w:val="00EF1EBF"/>
    <w:rsid w:val="00EF2F74"/>
    <w:rsid w:val="00EF7F68"/>
    <w:rsid w:val="00F00271"/>
    <w:rsid w:val="00F073E7"/>
    <w:rsid w:val="00F07666"/>
    <w:rsid w:val="00F11B49"/>
    <w:rsid w:val="00F22415"/>
    <w:rsid w:val="00F22CF5"/>
    <w:rsid w:val="00F26613"/>
    <w:rsid w:val="00F307A5"/>
    <w:rsid w:val="00F34914"/>
    <w:rsid w:val="00F41BDC"/>
    <w:rsid w:val="00F41DF5"/>
    <w:rsid w:val="00F435EC"/>
    <w:rsid w:val="00F46F6A"/>
    <w:rsid w:val="00F50DB1"/>
    <w:rsid w:val="00F52696"/>
    <w:rsid w:val="00F53815"/>
    <w:rsid w:val="00F828EC"/>
    <w:rsid w:val="00F83BE5"/>
    <w:rsid w:val="00F84314"/>
    <w:rsid w:val="00F866B3"/>
    <w:rsid w:val="00F93F34"/>
    <w:rsid w:val="00F968D0"/>
    <w:rsid w:val="00FA0A9D"/>
    <w:rsid w:val="00FA145E"/>
    <w:rsid w:val="00FA1DAF"/>
    <w:rsid w:val="00FA1DF5"/>
    <w:rsid w:val="00FA2AB8"/>
    <w:rsid w:val="00FA5375"/>
    <w:rsid w:val="00FB0827"/>
    <w:rsid w:val="00FB3388"/>
    <w:rsid w:val="00FB5A4C"/>
    <w:rsid w:val="00FC04DA"/>
    <w:rsid w:val="00FC0F80"/>
    <w:rsid w:val="00FC281D"/>
    <w:rsid w:val="00FC7800"/>
    <w:rsid w:val="00FD0AB5"/>
    <w:rsid w:val="00FD78E1"/>
    <w:rsid w:val="00FE1D42"/>
    <w:rsid w:val="00FF0A04"/>
    <w:rsid w:val="00FF2339"/>
    <w:rsid w:val="00FF4248"/>
    <w:rsid w:val="00FF4BD0"/>
    <w:rsid w:val="00FF6985"/>
    <w:rsid w:val="00FF7A37"/>
    <w:rsid w:val="013F1126"/>
    <w:rsid w:val="01685C75"/>
    <w:rsid w:val="022FB754"/>
    <w:rsid w:val="05234845"/>
    <w:rsid w:val="085AE907"/>
    <w:rsid w:val="096E5F21"/>
    <w:rsid w:val="09C7FE45"/>
    <w:rsid w:val="0DB520DA"/>
    <w:rsid w:val="0E752D9C"/>
    <w:rsid w:val="0FD81666"/>
    <w:rsid w:val="1494C338"/>
    <w:rsid w:val="15640BB1"/>
    <w:rsid w:val="176D4DF3"/>
    <w:rsid w:val="17CC63FA"/>
    <w:rsid w:val="1A7845DE"/>
    <w:rsid w:val="1AD82DDE"/>
    <w:rsid w:val="1C5C90CB"/>
    <w:rsid w:val="1C86ACC0"/>
    <w:rsid w:val="1E6B3D7D"/>
    <w:rsid w:val="1F64E9F6"/>
    <w:rsid w:val="2379505D"/>
    <w:rsid w:val="26DA2563"/>
    <w:rsid w:val="2AD8D51D"/>
    <w:rsid w:val="30C4CFA8"/>
    <w:rsid w:val="352E764E"/>
    <w:rsid w:val="35C0529D"/>
    <w:rsid w:val="38F7823A"/>
    <w:rsid w:val="3A6A81C3"/>
    <w:rsid w:val="3A915962"/>
    <w:rsid w:val="3DA4E982"/>
    <w:rsid w:val="3E10F103"/>
    <w:rsid w:val="430780F8"/>
    <w:rsid w:val="430C2396"/>
    <w:rsid w:val="4823C42C"/>
    <w:rsid w:val="4B634180"/>
    <w:rsid w:val="4D1A12CD"/>
    <w:rsid w:val="53739608"/>
    <w:rsid w:val="54702C74"/>
    <w:rsid w:val="576C13B9"/>
    <w:rsid w:val="5DAE6C57"/>
    <w:rsid w:val="61D3FF5C"/>
    <w:rsid w:val="626D0C8F"/>
    <w:rsid w:val="63E758B3"/>
    <w:rsid w:val="67B75232"/>
    <w:rsid w:val="6CEC6692"/>
    <w:rsid w:val="6E029A4C"/>
    <w:rsid w:val="7296B983"/>
    <w:rsid w:val="76C9BBF1"/>
    <w:rsid w:val="7A92FD66"/>
    <w:rsid w:val="7DBF2C0B"/>
    <w:rsid w:val="7E077063"/>
    <w:rsid w:val="7FD84E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69643"/>
  <w15:chartTrackingRefBased/>
  <w15:docId w15:val="{A23424D1-72BA-44B2-AE96-7B75180B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autoRedefine/>
    <w:qFormat/>
    <w:rsid w:val="00CF1468"/>
    <w:pPr>
      <w:keepNext/>
      <w:jc w:val="center"/>
      <w:outlineLvl w:val="0"/>
    </w:pPr>
    <w:rPr>
      <w:rFonts w:ascii="Arial" w:hAnsi="Arial" w:cs="Arial"/>
      <w:bCs/>
      <w:u w:val="single"/>
    </w:rPr>
  </w:style>
  <w:style w:type="paragraph" w:styleId="berschrift2">
    <w:name w:val="heading 2"/>
    <w:basedOn w:val="Standard"/>
    <w:next w:val="Standard"/>
    <w:link w:val="berschrift2Zchn"/>
    <w:uiPriority w:val="9"/>
    <w:semiHidden/>
    <w:unhideWhenUsed/>
    <w:qFormat/>
    <w:rsid w:val="00F968D0"/>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567439"/>
    <w:pPr>
      <w:keepNext/>
      <w:spacing w:before="240" w:after="60"/>
      <w:outlineLvl w:val="2"/>
    </w:pPr>
    <w:rPr>
      <w:rFonts w:ascii="Cambria" w:hAnsi="Cambria"/>
      <w:b/>
      <w:bCs/>
      <w:sz w:val="26"/>
      <w:szCs w:val="26"/>
    </w:rPr>
  </w:style>
  <w:style w:type="paragraph" w:styleId="berschrift5">
    <w:name w:val="heading 5"/>
    <w:basedOn w:val="Standard"/>
    <w:next w:val="Standard"/>
    <w:qFormat/>
    <w:pPr>
      <w:keepNext/>
      <w:outlineLvl w:val="4"/>
    </w:pPr>
    <w:rPr>
      <w:rFonts w:ascii="Arial" w:hAnsi="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rPr>
      <w:rFonts w:ascii="Arial" w:hAnsi="Arial" w:cs="Arial"/>
      <w:sz w:val="20"/>
    </w:rPr>
  </w:style>
  <w:style w:type="paragraph" w:customStyle="1" w:styleId="Formatvorlage1">
    <w:name w:val="Formatvorlage1"/>
    <w:basedOn w:val="Standard"/>
    <w:autoRedefine/>
    <w:pPr>
      <w:spacing w:line="360" w:lineRule="auto"/>
    </w:pPr>
    <w:rPr>
      <w:rFonts w:ascii="Arial" w:hAnsi="Arial"/>
      <w:bCs/>
    </w:rPr>
  </w:style>
  <w:style w:type="character" w:customStyle="1" w:styleId="berschrift3Zchn">
    <w:name w:val="Überschrift 3 Zchn"/>
    <w:link w:val="berschrift3"/>
    <w:uiPriority w:val="9"/>
    <w:semiHidden/>
    <w:rsid w:val="00567439"/>
    <w:rPr>
      <w:rFonts w:ascii="Cambria" w:eastAsia="Times New Roman" w:hAnsi="Cambria" w:cs="Times New Roman"/>
      <w:b/>
      <w:bCs/>
      <w:sz w:val="26"/>
      <w:szCs w:val="26"/>
    </w:rPr>
  </w:style>
  <w:style w:type="character" w:customStyle="1" w:styleId="berschrift2Zchn">
    <w:name w:val="Überschrift 2 Zchn"/>
    <w:link w:val="berschrift2"/>
    <w:uiPriority w:val="9"/>
    <w:semiHidden/>
    <w:rsid w:val="00F968D0"/>
    <w:rPr>
      <w:rFonts w:ascii="Cambria" w:eastAsia="Times New Roman" w:hAnsi="Cambria" w:cs="Times New Roman"/>
      <w:b/>
      <w:bCs/>
      <w:i/>
      <w:iCs/>
      <w:sz w:val="28"/>
      <w:szCs w:val="28"/>
    </w:rPr>
  </w:style>
  <w:style w:type="character" w:styleId="Fett">
    <w:name w:val="Strong"/>
    <w:qFormat/>
    <w:rsid w:val="00F968D0"/>
    <w:rPr>
      <w:b/>
      <w:bCs/>
    </w:rPr>
  </w:style>
  <w:style w:type="paragraph" w:styleId="Sprechblasentext">
    <w:name w:val="Balloon Text"/>
    <w:basedOn w:val="Standard"/>
    <w:link w:val="SprechblasentextZchn"/>
    <w:uiPriority w:val="99"/>
    <w:semiHidden/>
    <w:unhideWhenUsed/>
    <w:rsid w:val="00A93F69"/>
    <w:rPr>
      <w:rFonts w:ascii="Segoe UI" w:hAnsi="Segoe UI" w:cs="Segoe UI"/>
      <w:sz w:val="18"/>
      <w:szCs w:val="18"/>
    </w:rPr>
  </w:style>
  <w:style w:type="character" w:customStyle="1" w:styleId="SprechblasentextZchn">
    <w:name w:val="Sprechblasentext Zchn"/>
    <w:link w:val="Sprechblasentext"/>
    <w:uiPriority w:val="99"/>
    <w:semiHidden/>
    <w:rsid w:val="00A93F69"/>
    <w:rPr>
      <w:rFonts w:ascii="Segoe UI" w:hAnsi="Segoe UI" w:cs="Segoe UI"/>
      <w:sz w:val="18"/>
      <w:szCs w:val="18"/>
    </w:rPr>
  </w:style>
  <w:style w:type="paragraph" w:customStyle="1" w:styleId="Default">
    <w:name w:val="Default"/>
    <w:rsid w:val="00824CD4"/>
    <w:pPr>
      <w:autoSpaceDE w:val="0"/>
      <w:autoSpaceDN w:val="0"/>
      <w:adjustRightInd w:val="0"/>
    </w:pPr>
    <w:rPr>
      <w:rFonts w:ascii="Arial" w:hAnsi="Arial" w:cs="Arial"/>
      <w:color w:val="000000"/>
      <w:sz w:val="24"/>
      <w:szCs w:val="24"/>
    </w:rPr>
  </w:style>
  <w:style w:type="character" w:customStyle="1" w:styleId="NichtaufgelsteErwhnung1">
    <w:name w:val="Nicht aufgelöste Erwähnung1"/>
    <w:uiPriority w:val="99"/>
    <w:semiHidden/>
    <w:unhideWhenUsed/>
    <w:rsid w:val="00824CD4"/>
    <w:rPr>
      <w:color w:val="808080"/>
      <w:shd w:val="clear" w:color="auto" w:fill="E6E6E6"/>
    </w:rPr>
  </w:style>
  <w:style w:type="character" w:styleId="BesuchterLink">
    <w:name w:val="FollowedHyperlink"/>
    <w:basedOn w:val="Absatz-Standardschriftart"/>
    <w:uiPriority w:val="99"/>
    <w:semiHidden/>
    <w:unhideWhenUsed/>
    <w:rsid w:val="001B744D"/>
    <w:rPr>
      <w:color w:val="954F72" w:themeColor="followedHyperlink"/>
      <w:u w:val="single"/>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C0A87"/>
    <w:rPr>
      <w:b/>
      <w:bCs/>
    </w:rPr>
  </w:style>
  <w:style w:type="character" w:customStyle="1" w:styleId="KommentarthemaZchn">
    <w:name w:val="Kommentarthema Zchn"/>
    <w:basedOn w:val="KommentartextZchn"/>
    <w:link w:val="Kommentarthema"/>
    <w:uiPriority w:val="99"/>
    <w:semiHidden/>
    <w:rsid w:val="00CC0A87"/>
    <w:rPr>
      <w:b/>
      <w:bCs/>
    </w:rPr>
  </w:style>
  <w:style w:type="paragraph" w:styleId="StandardWeb">
    <w:name w:val="Normal (Web)"/>
    <w:basedOn w:val="Standard"/>
    <w:uiPriority w:val="99"/>
    <w:semiHidden/>
    <w:unhideWhenUsed/>
    <w:rsid w:val="00CC6251"/>
    <w:pPr>
      <w:spacing w:before="100" w:beforeAutospacing="1" w:after="100" w:afterAutospacing="1"/>
    </w:pPr>
  </w:style>
  <w:style w:type="paragraph" w:customStyle="1" w:styleId="paragraph">
    <w:name w:val="paragraph"/>
    <w:basedOn w:val="Standard"/>
    <w:rsid w:val="00CB46CC"/>
    <w:pPr>
      <w:spacing w:before="100" w:beforeAutospacing="1" w:after="100" w:afterAutospacing="1"/>
    </w:pPr>
  </w:style>
  <w:style w:type="character" w:customStyle="1" w:styleId="normaltextrun">
    <w:name w:val="normaltextrun"/>
    <w:basedOn w:val="Absatz-Standardschriftart"/>
    <w:rsid w:val="00CB46CC"/>
  </w:style>
  <w:style w:type="character" w:customStyle="1" w:styleId="eop">
    <w:name w:val="eop"/>
    <w:basedOn w:val="Absatz-Standardschriftart"/>
    <w:rsid w:val="00CB46CC"/>
  </w:style>
  <w:style w:type="paragraph" w:styleId="berarbeitung">
    <w:name w:val="Revision"/>
    <w:hidden/>
    <w:uiPriority w:val="99"/>
    <w:semiHidden/>
    <w:rsid w:val="00D83A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7848">
      <w:bodyDiv w:val="1"/>
      <w:marLeft w:val="0"/>
      <w:marRight w:val="0"/>
      <w:marTop w:val="0"/>
      <w:marBottom w:val="0"/>
      <w:divBdr>
        <w:top w:val="none" w:sz="0" w:space="0" w:color="auto"/>
        <w:left w:val="none" w:sz="0" w:space="0" w:color="auto"/>
        <w:bottom w:val="none" w:sz="0" w:space="0" w:color="auto"/>
        <w:right w:val="none" w:sz="0" w:space="0" w:color="auto"/>
      </w:divBdr>
    </w:div>
    <w:div w:id="152919498">
      <w:bodyDiv w:val="1"/>
      <w:marLeft w:val="0"/>
      <w:marRight w:val="0"/>
      <w:marTop w:val="0"/>
      <w:marBottom w:val="0"/>
      <w:divBdr>
        <w:top w:val="none" w:sz="0" w:space="0" w:color="auto"/>
        <w:left w:val="none" w:sz="0" w:space="0" w:color="auto"/>
        <w:bottom w:val="none" w:sz="0" w:space="0" w:color="auto"/>
        <w:right w:val="none" w:sz="0" w:space="0" w:color="auto"/>
      </w:divBdr>
    </w:div>
    <w:div w:id="255942799">
      <w:bodyDiv w:val="1"/>
      <w:marLeft w:val="0"/>
      <w:marRight w:val="0"/>
      <w:marTop w:val="0"/>
      <w:marBottom w:val="0"/>
      <w:divBdr>
        <w:top w:val="none" w:sz="0" w:space="0" w:color="auto"/>
        <w:left w:val="none" w:sz="0" w:space="0" w:color="auto"/>
        <w:bottom w:val="none" w:sz="0" w:space="0" w:color="auto"/>
        <w:right w:val="none" w:sz="0" w:space="0" w:color="auto"/>
      </w:divBdr>
    </w:div>
    <w:div w:id="363097538">
      <w:bodyDiv w:val="1"/>
      <w:marLeft w:val="0"/>
      <w:marRight w:val="0"/>
      <w:marTop w:val="0"/>
      <w:marBottom w:val="0"/>
      <w:divBdr>
        <w:top w:val="none" w:sz="0" w:space="0" w:color="auto"/>
        <w:left w:val="none" w:sz="0" w:space="0" w:color="auto"/>
        <w:bottom w:val="none" w:sz="0" w:space="0" w:color="auto"/>
        <w:right w:val="none" w:sz="0" w:space="0" w:color="auto"/>
      </w:divBdr>
    </w:div>
    <w:div w:id="379012108">
      <w:bodyDiv w:val="1"/>
      <w:marLeft w:val="0"/>
      <w:marRight w:val="0"/>
      <w:marTop w:val="0"/>
      <w:marBottom w:val="0"/>
      <w:divBdr>
        <w:top w:val="none" w:sz="0" w:space="0" w:color="auto"/>
        <w:left w:val="none" w:sz="0" w:space="0" w:color="auto"/>
        <w:bottom w:val="none" w:sz="0" w:space="0" w:color="auto"/>
        <w:right w:val="none" w:sz="0" w:space="0" w:color="auto"/>
      </w:divBdr>
    </w:div>
    <w:div w:id="488181239">
      <w:bodyDiv w:val="1"/>
      <w:marLeft w:val="0"/>
      <w:marRight w:val="0"/>
      <w:marTop w:val="0"/>
      <w:marBottom w:val="0"/>
      <w:divBdr>
        <w:top w:val="none" w:sz="0" w:space="0" w:color="auto"/>
        <w:left w:val="none" w:sz="0" w:space="0" w:color="auto"/>
        <w:bottom w:val="none" w:sz="0" w:space="0" w:color="auto"/>
        <w:right w:val="none" w:sz="0" w:space="0" w:color="auto"/>
      </w:divBdr>
    </w:div>
    <w:div w:id="731777117">
      <w:bodyDiv w:val="1"/>
      <w:marLeft w:val="0"/>
      <w:marRight w:val="0"/>
      <w:marTop w:val="0"/>
      <w:marBottom w:val="0"/>
      <w:divBdr>
        <w:top w:val="none" w:sz="0" w:space="0" w:color="auto"/>
        <w:left w:val="none" w:sz="0" w:space="0" w:color="auto"/>
        <w:bottom w:val="none" w:sz="0" w:space="0" w:color="auto"/>
        <w:right w:val="none" w:sz="0" w:space="0" w:color="auto"/>
      </w:divBdr>
    </w:div>
    <w:div w:id="758330592">
      <w:bodyDiv w:val="1"/>
      <w:marLeft w:val="0"/>
      <w:marRight w:val="0"/>
      <w:marTop w:val="0"/>
      <w:marBottom w:val="0"/>
      <w:divBdr>
        <w:top w:val="none" w:sz="0" w:space="0" w:color="auto"/>
        <w:left w:val="none" w:sz="0" w:space="0" w:color="auto"/>
        <w:bottom w:val="none" w:sz="0" w:space="0" w:color="auto"/>
        <w:right w:val="none" w:sz="0" w:space="0" w:color="auto"/>
      </w:divBdr>
    </w:div>
    <w:div w:id="1035885031">
      <w:bodyDiv w:val="1"/>
      <w:marLeft w:val="0"/>
      <w:marRight w:val="0"/>
      <w:marTop w:val="0"/>
      <w:marBottom w:val="0"/>
      <w:divBdr>
        <w:top w:val="none" w:sz="0" w:space="0" w:color="auto"/>
        <w:left w:val="none" w:sz="0" w:space="0" w:color="auto"/>
        <w:bottom w:val="none" w:sz="0" w:space="0" w:color="auto"/>
        <w:right w:val="none" w:sz="0" w:space="0" w:color="auto"/>
      </w:divBdr>
      <w:divsChild>
        <w:div w:id="615529045">
          <w:marLeft w:val="0"/>
          <w:marRight w:val="0"/>
          <w:marTop w:val="0"/>
          <w:marBottom w:val="0"/>
          <w:divBdr>
            <w:top w:val="none" w:sz="0" w:space="0" w:color="auto"/>
            <w:left w:val="none" w:sz="0" w:space="0" w:color="auto"/>
            <w:bottom w:val="none" w:sz="0" w:space="0" w:color="auto"/>
            <w:right w:val="none" w:sz="0" w:space="0" w:color="auto"/>
          </w:divBdr>
        </w:div>
        <w:div w:id="975381143">
          <w:marLeft w:val="0"/>
          <w:marRight w:val="0"/>
          <w:marTop w:val="0"/>
          <w:marBottom w:val="0"/>
          <w:divBdr>
            <w:top w:val="none" w:sz="0" w:space="0" w:color="auto"/>
            <w:left w:val="none" w:sz="0" w:space="0" w:color="auto"/>
            <w:bottom w:val="none" w:sz="0" w:space="0" w:color="auto"/>
            <w:right w:val="none" w:sz="0" w:space="0" w:color="auto"/>
          </w:divBdr>
        </w:div>
        <w:div w:id="1142887625">
          <w:marLeft w:val="0"/>
          <w:marRight w:val="0"/>
          <w:marTop w:val="0"/>
          <w:marBottom w:val="0"/>
          <w:divBdr>
            <w:top w:val="none" w:sz="0" w:space="0" w:color="auto"/>
            <w:left w:val="none" w:sz="0" w:space="0" w:color="auto"/>
            <w:bottom w:val="none" w:sz="0" w:space="0" w:color="auto"/>
            <w:right w:val="none" w:sz="0" w:space="0" w:color="auto"/>
          </w:divBdr>
        </w:div>
        <w:div w:id="1245602739">
          <w:marLeft w:val="0"/>
          <w:marRight w:val="0"/>
          <w:marTop w:val="0"/>
          <w:marBottom w:val="0"/>
          <w:divBdr>
            <w:top w:val="none" w:sz="0" w:space="0" w:color="auto"/>
            <w:left w:val="none" w:sz="0" w:space="0" w:color="auto"/>
            <w:bottom w:val="none" w:sz="0" w:space="0" w:color="auto"/>
            <w:right w:val="none" w:sz="0" w:space="0" w:color="auto"/>
          </w:divBdr>
        </w:div>
        <w:div w:id="1696618340">
          <w:marLeft w:val="0"/>
          <w:marRight w:val="0"/>
          <w:marTop w:val="0"/>
          <w:marBottom w:val="0"/>
          <w:divBdr>
            <w:top w:val="none" w:sz="0" w:space="0" w:color="auto"/>
            <w:left w:val="none" w:sz="0" w:space="0" w:color="auto"/>
            <w:bottom w:val="none" w:sz="0" w:space="0" w:color="auto"/>
            <w:right w:val="none" w:sz="0" w:space="0" w:color="auto"/>
          </w:divBdr>
        </w:div>
        <w:div w:id="1743288263">
          <w:marLeft w:val="0"/>
          <w:marRight w:val="0"/>
          <w:marTop w:val="0"/>
          <w:marBottom w:val="0"/>
          <w:divBdr>
            <w:top w:val="none" w:sz="0" w:space="0" w:color="auto"/>
            <w:left w:val="none" w:sz="0" w:space="0" w:color="auto"/>
            <w:bottom w:val="none" w:sz="0" w:space="0" w:color="auto"/>
            <w:right w:val="none" w:sz="0" w:space="0" w:color="auto"/>
          </w:divBdr>
        </w:div>
        <w:div w:id="1798990637">
          <w:marLeft w:val="0"/>
          <w:marRight w:val="0"/>
          <w:marTop w:val="0"/>
          <w:marBottom w:val="0"/>
          <w:divBdr>
            <w:top w:val="none" w:sz="0" w:space="0" w:color="auto"/>
            <w:left w:val="none" w:sz="0" w:space="0" w:color="auto"/>
            <w:bottom w:val="none" w:sz="0" w:space="0" w:color="auto"/>
            <w:right w:val="none" w:sz="0" w:space="0" w:color="auto"/>
          </w:divBdr>
        </w:div>
        <w:div w:id="2077118937">
          <w:marLeft w:val="0"/>
          <w:marRight w:val="0"/>
          <w:marTop w:val="0"/>
          <w:marBottom w:val="0"/>
          <w:divBdr>
            <w:top w:val="none" w:sz="0" w:space="0" w:color="auto"/>
            <w:left w:val="none" w:sz="0" w:space="0" w:color="auto"/>
            <w:bottom w:val="none" w:sz="0" w:space="0" w:color="auto"/>
            <w:right w:val="none" w:sz="0" w:space="0" w:color="auto"/>
          </w:divBdr>
        </w:div>
      </w:divsChild>
    </w:div>
    <w:div w:id="1341733886">
      <w:bodyDiv w:val="1"/>
      <w:marLeft w:val="0"/>
      <w:marRight w:val="0"/>
      <w:marTop w:val="0"/>
      <w:marBottom w:val="0"/>
      <w:divBdr>
        <w:top w:val="none" w:sz="0" w:space="0" w:color="auto"/>
        <w:left w:val="none" w:sz="0" w:space="0" w:color="auto"/>
        <w:bottom w:val="none" w:sz="0" w:space="0" w:color="auto"/>
        <w:right w:val="none" w:sz="0" w:space="0" w:color="auto"/>
      </w:divBdr>
    </w:div>
    <w:div w:id="1351033615">
      <w:bodyDiv w:val="1"/>
      <w:marLeft w:val="0"/>
      <w:marRight w:val="0"/>
      <w:marTop w:val="0"/>
      <w:marBottom w:val="0"/>
      <w:divBdr>
        <w:top w:val="none" w:sz="0" w:space="0" w:color="auto"/>
        <w:left w:val="none" w:sz="0" w:space="0" w:color="auto"/>
        <w:bottom w:val="none" w:sz="0" w:space="0" w:color="auto"/>
        <w:right w:val="none" w:sz="0" w:space="0" w:color="auto"/>
      </w:divBdr>
    </w:div>
    <w:div w:id="1489974394">
      <w:bodyDiv w:val="1"/>
      <w:marLeft w:val="0"/>
      <w:marRight w:val="0"/>
      <w:marTop w:val="0"/>
      <w:marBottom w:val="0"/>
      <w:divBdr>
        <w:top w:val="none" w:sz="0" w:space="0" w:color="auto"/>
        <w:left w:val="none" w:sz="0" w:space="0" w:color="auto"/>
        <w:bottom w:val="none" w:sz="0" w:space="0" w:color="auto"/>
        <w:right w:val="none" w:sz="0" w:space="0" w:color="auto"/>
      </w:divBdr>
      <w:divsChild>
        <w:div w:id="67459657">
          <w:marLeft w:val="0"/>
          <w:marRight w:val="0"/>
          <w:marTop w:val="0"/>
          <w:marBottom w:val="0"/>
          <w:divBdr>
            <w:top w:val="none" w:sz="0" w:space="0" w:color="auto"/>
            <w:left w:val="none" w:sz="0" w:space="0" w:color="auto"/>
            <w:bottom w:val="none" w:sz="0" w:space="0" w:color="auto"/>
            <w:right w:val="none" w:sz="0" w:space="0" w:color="auto"/>
          </w:divBdr>
        </w:div>
        <w:div w:id="908417056">
          <w:marLeft w:val="0"/>
          <w:marRight w:val="0"/>
          <w:marTop w:val="0"/>
          <w:marBottom w:val="0"/>
          <w:divBdr>
            <w:top w:val="none" w:sz="0" w:space="0" w:color="auto"/>
            <w:left w:val="none" w:sz="0" w:space="0" w:color="auto"/>
            <w:bottom w:val="none" w:sz="0" w:space="0" w:color="auto"/>
            <w:right w:val="none" w:sz="0" w:space="0" w:color="auto"/>
          </w:divBdr>
        </w:div>
        <w:div w:id="1221477462">
          <w:marLeft w:val="0"/>
          <w:marRight w:val="0"/>
          <w:marTop w:val="0"/>
          <w:marBottom w:val="0"/>
          <w:divBdr>
            <w:top w:val="none" w:sz="0" w:space="0" w:color="auto"/>
            <w:left w:val="none" w:sz="0" w:space="0" w:color="auto"/>
            <w:bottom w:val="none" w:sz="0" w:space="0" w:color="auto"/>
            <w:right w:val="none" w:sz="0" w:space="0" w:color="auto"/>
          </w:divBdr>
        </w:div>
        <w:div w:id="2005468373">
          <w:marLeft w:val="0"/>
          <w:marRight w:val="0"/>
          <w:marTop w:val="0"/>
          <w:marBottom w:val="0"/>
          <w:divBdr>
            <w:top w:val="none" w:sz="0" w:space="0" w:color="auto"/>
            <w:left w:val="none" w:sz="0" w:space="0" w:color="auto"/>
            <w:bottom w:val="none" w:sz="0" w:space="0" w:color="auto"/>
            <w:right w:val="none" w:sz="0" w:space="0" w:color="auto"/>
          </w:divBdr>
        </w:div>
      </w:divsChild>
    </w:div>
    <w:div w:id="1961262666">
      <w:bodyDiv w:val="1"/>
      <w:marLeft w:val="0"/>
      <w:marRight w:val="0"/>
      <w:marTop w:val="0"/>
      <w:marBottom w:val="0"/>
      <w:divBdr>
        <w:top w:val="none" w:sz="0" w:space="0" w:color="auto"/>
        <w:left w:val="none" w:sz="0" w:space="0" w:color="auto"/>
        <w:bottom w:val="none" w:sz="0" w:space="0" w:color="auto"/>
        <w:right w:val="none" w:sz="0" w:space="0" w:color="auto"/>
      </w:divBdr>
    </w:div>
    <w:div w:id="20177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d.schmid@strothoff-international-school.de" TargetMode="External"/><Relationship Id="rId3" Type="http://schemas.openxmlformats.org/officeDocument/2006/relationships/hyperlink" Target="http://www.strothoff-international-school.de" TargetMode="External"/><Relationship Id="rId7" Type="http://schemas.openxmlformats.org/officeDocument/2006/relationships/hyperlink" Target="http://www.strothoff-international-school.de" TargetMode="External"/><Relationship Id="rId2" Type="http://schemas.openxmlformats.org/officeDocument/2006/relationships/hyperlink" Target="mailto:d.schmid@strothoff-international-school.de" TargetMode="External"/><Relationship Id="rId1" Type="http://schemas.openxmlformats.org/officeDocument/2006/relationships/image" Target="media/image2.jpeg"/><Relationship Id="rId6" Type="http://schemas.openxmlformats.org/officeDocument/2006/relationships/hyperlink" Target="mailto:d.schmid@strothoff-international-school.de" TargetMode="External"/><Relationship Id="rId5" Type="http://schemas.openxmlformats.org/officeDocument/2006/relationships/hyperlink" Target="http://www.strothoff-international-school.de" TargetMode="External"/><Relationship Id="rId4" Type="http://schemas.openxmlformats.org/officeDocument/2006/relationships/hyperlink" Target="mailto:d.schmid@strothoff-international-school.de" TargetMode="External"/><Relationship Id="rId9" Type="http://schemas.openxmlformats.org/officeDocument/2006/relationships/hyperlink" Target="http://www.strothoff-international-schoo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aulick.MHKNET\Anwendungsdaten\Microsoft\Vorlagen\MHK%20PM%20formatier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FBB2C-070A-4E3E-90F1-B1D379EF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MHK PM formatiert.dot</Template>
  <TotalTime>0</TotalTime>
  <Pages>2</Pages>
  <Words>508</Words>
  <Characters>3360</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 interdomus Haustechnik</vt:lpstr>
      <vt:lpstr>PRESSE-INFO interdomus Haustechnik</vt:lpstr>
    </vt:vector>
  </TitlesOfParts>
  <Company>info-text</Company>
  <LinksUpToDate>false</LinksUpToDate>
  <CharactersWithSpaces>3861</CharactersWithSpaces>
  <SharedDoc>false</SharedDoc>
  <HLinks>
    <vt:vector size="24" baseType="variant">
      <vt:variant>
        <vt:i4>852062</vt:i4>
      </vt:variant>
      <vt:variant>
        <vt:i4>9</vt:i4>
      </vt:variant>
      <vt:variant>
        <vt:i4>0</vt:i4>
      </vt:variant>
      <vt:variant>
        <vt:i4>5</vt:i4>
      </vt:variant>
      <vt:variant>
        <vt:lpwstr>http://www.strothoff-international-school.de/</vt:lpwstr>
      </vt:variant>
      <vt:variant>
        <vt:lpwstr/>
      </vt:variant>
      <vt:variant>
        <vt:i4>3801165</vt:i4>
      </vt:variant>
      <vt:variant>
        <vt:i4>6</vt:i4>
      </vt:variant>
      <vt:variant>
        <vt:i4>0</vt:i4>
      </vt:variant>
      <vt:variant>
        <vt:i4>5</vt:i4>
      </vt:variant>
      <vt:variant>
        <vt:lpwstr>mailto:d.schmid@strothoff-international-school.de</vt:lpwstr>
      </vt:variant>
      <vt:variant>
        <vt:lpwstr/>
      </vt:variant>
      <vt:variant>
        <vt:i4>852062</vt:i4>
      </vt:variant>
      <vt:variant>
        <vt:i4>3</vt:i4>
      </vt:variant>
      <vt:variant>
        <vt:i4>0</vt:i4>
      </vt:variant>
      <vt:variant>
        <vt:i4>5</vt:i4>
      </vt:variant>
      <vt:variant>
        <vt:lpwstr>http://www.strothoff-international-school.de/</vt:lpwstr>
      </vt:variant>
      <vt:variant>
        <vt:lpwstr/>
      </vt:variant>
      <vt:variant>
        <vt:i4>3801165</vt:i4>
      </vt:variant>
      <vt:variant>
        <vt:i4>0</vt:i4>
      </vt:variant>
      <vt:variant>
        <vt:i4>0</vt:i4>
      </vt:variant>
      <vt:variant>
        <vt:i4>5</vt:i4>
      </vt:variant>
      <vt:variant>
        <vt:lpwstr>mailto:d.schmid@strothoff-international-school.de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interdomus Haustechnik</dc:title>
  <dc:subject/>
  <dc:creator>Paulick, Jacqueline</dc:creator>
  <cp:keywords/>
  <dc:description/>
  <cp:lastModifiedBy>Karges, Yvonne</cp:lastModifiedBy>
  <cp:revision>7</cp:revision>
  <cp:lastPrinted>2017-11-24T23:09:00Z</cp:lastPrinted>
  <dcterms:created xsi:type="dcterms:W3CDTF">2022-09-29T14:21:00Z</dcterms:created>
  <dcterms:modified xsi:type="dcterms:W3CDTF">2022-10-10T15:19:00Z</dcterms:modified>
</cp:coreProperties>
</file>